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2223"/>
        <w:gridCol w:w="8125"/>
        <w:gridCol w:w="142"/>
      </w:tblGrid>
      <w:tr w:rsidR="0054344E" w:rsidRPr="006D19D2" w14:paraId="7E612242" w14:textId="77777777" w:rsidTr="00017685">
        <w:trPr>
          <w:gridAfter w:val="1"/>
          <w:wAfter w:w="142" w:type="dxa"/>
        </w:trPr>
        <w:tc>
          <w:tcPr>
            <w:tcW w:w="10348" w:type="dxa"/>
            <w:gridSpan w:val="2"/>
          </w:tcPr>
          <w:p w14:paraId="19A341D2" w14:textId="7ED247BD" w:rsidR="0054344E" w:rsidRDefault="0054344E" w:rsidP="0054344E">
            <w:pPr>
              <w:jc w:val="center"/>
              <w:rPr>
                <w:rFonts w:ascii="Century Gothic" w:hAnsi="Century Gothic"/>
                <w:b/>
                <w:bCs/>
              </w:rPr>
            </w:pPr>
            <w:r w:rsidRPr="0054344E">
              <w:rPr>
                <w:rFonts w:ascii="Century Gothic" w:hAnsi="Century Gothic"/>
                <w:b/>
                <w:bCs/>
              </w:rPr>
              <w:t>S</w:t>
            </w:r>
            <w:r w:rsidR="00192637">
              <w:rPr>
                <w:rFonts w:ascii="Century Gothic" w:hAnsi="Century Gothic"/>
                <w:b/>
                <w:bCs/>
              </w:rPr>
              <w:t>UMMER 2</w:t>
            </w:r>
            <w:r w:rsidRPr="0054344E">
              <w:rPr>
                <w:rFonts w:ascii="Century Gothic" w:hAnsi="Century Gothic"/>
                <w:b/>
                <w:bCs/>
              </w:rPr>
              <w:t xml:space="preserve">: YEAR </w:t>
            </w:r>
            <w:r w:rsidR="00BB14B2">
              <w:rPr>
                <w:rFonts w:ascii="Century Gothic" w:hAnsi="Century Gothic"/>
                <w:b/>
                <w:bCs/>
              </w:rPr>
              <w:t>6</w:t>
            </w:r>
          </w:p>
          <w:p w14:paraId="3DA50297" w14:textId="1DBD88C8" w:rsidR="0054344E" w:rsidRPr="0054344E" w:rsidRDefault="00BB14B2" w:rsidP="0054344E">
            <w:pPr>
              <w:jc w:val="center"/>
              <w:rPr>
                <w:rFonts w:ascii="Century Gothic" w:hAnsi="Century Gothic"/>
                <w:b/>
                <w:bCs/>
              </w:rPr>
            </w:pPr>
            <w:r>
              <w:rPr>
                <w:rFonts w:ascii="Century Gothic" w:hAnsi="Century Gothic"/>
                <w:b/>
                <w:bCs/>
              </w:rPr>
              <w:t>The Boy at the Back of the Class</w:t>
            </w:r>
          </w:p>
        </w:tc>
      </w:tr>
      <w:tr w:rsidR="0054344E" w:rsidRPr="006D19D2" w14:paraId="66D5C1BE" w14:textId="77777777" w:rsidTr="00017685">
        <w:trPr>
          <w:gridAfter w:val="1"/>
          <w:wAfter w:w="142" w:type="dxa"/>
        </w:trPr>
        <w:tc>
          <w:tcPr>
            <w:tcW w:w="10348" w:type="dxa"/>
            <w:gridSpan w:val="2"/>
            <w:shd w:val="clear" w:color="auto" w:fill="D9D9D9" w:themeFill="background1" w:themeFillShade="D9"/>
          </w:tcPr>
          <w:p w14:paraId="0AF7FDF1" w14:textId="153C6CFA" w:rsidR="0054344E" w:rsidRPr="0054344E" w:rsidRDefault="0054344E" w:rsidP="0054344E">
            <w:pPr>
              <w:jc w:val="center"/>
              <w:rPr>
                <w:rFonts w:ascii="Century Gothic" w:hAnsi="Century Gothic"/>
                <w:b/>
                <w:bCs/>
              </w:rPr>
            </w:pPr>
            <w:r>
              <w:rPr>
                <w:rFonts w:ascii="Century Gothic" w:hAnsi="Century Gothic"/>
                <w:b/>
                <w:bCs/>
              </w:rPr>
              <w:t>WRITING OUTCOME 1</w:t>
            </w:r>
          </w:p>
        </w:tc>
      </w:tr>
      <w:tr w:rsidR="0054344E" w:rsidRPr="006D19D2" w14:paraId="530BE261" w14:textId="77777777" w:rsidTr="00017685">
        <w:trPr>
          <w:gridAfter w:val="1"/>
          <w:wAfter w:w="142" w:type="dxa"/>
        </w:trPr>
        <w:tc>
          <w:tcPr>
            <w:tcW w:w="2223" w:type="dxa"/>
          </w:tcPr>
          <w:p w14:paraId="35F6670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WRITING OUTCOME:</w:t>
            </w:r>
          </w:p>
        </w:tc>
        <w:tc>
          <w:tcPr>
            <w:tcW w:w="8125" w:type="dxa"/>
          </w:tcPr>
          <w:p w14:paraId="1E57239F" w14:textId="77777777" w:rsidR="007C355E" w:rsidRPr="00EC3334" w:rsidRDefault="00192637" w:rsidP="00FC3ADA">
            <w:pPr>
              <w:rPr>
                <w:rFonts w:ascii="Century Gothic" w:hAnsi="Century Gothic"/>
                <w:sz w:val="18"/>
                <w:szCs w:val="18"/>
              </w:rPr>
            </w:pPr>
            <w:r w:rsidRPr="00EC3334">
              <w:rPr>
                <w:rFonts w:ascii="Century Gothic" w:hAnsi="Century Gothic"/>
                <w:sz w:val="18"/>
                <w:szCs w:val="18"/>
              </w:rPr>
              <w:t>Non-chronological Report</w:t>
            </w:r>
          </w:p>
          <w:p w14:paraId="6A3EE2F7" w14:textId="77777777" w:rsidR="00192637" w:rsidRPr="00EC3334" w:rsidRDefault="00192637" w:rsidP="00FC3ADA">
            <w:pPr>
              <w:rPr>
                <w:rFonts w:ascii="Century Gothic" w:hAnsi="Century Gothic"/>
                <w:sz w:val="18"/>
                <w:szCs w:val="18"/>
              </w:rPr>
            </w:pPr>
            <w:r w:rsidRPr="00EC3334">
              <w:rPr>
                <w:rFonts w:ascii="Century Gothic" w:hAnsi="Century Gothic"/>
                <w:sz w:val="18"/>
                <w:szCs w:val="18"/>
              </w:rPr>
              <w:t>(Refugees)</w:t>
            </w:r>
          </w:p>
          <w:p w14:paraId="04B5F1DA" w14:textId="0E4438AC" w:rsidR="00192637" w:rsidRPr="00EC3334" w:rsidRDefault="00192637" w:rsidP="00FC3ADA">
            <w:pPr>
              <w:rPr>
                <w:rFonts w:ascii="Century Gothic" w:hAnsi="Century Gothic"/>
                <w:sz w:val="18"/>
                <w:szCs w:val="18"/>
              </w:rPr>
            </w:pPr>
          </w:p>
        </w:tc>
      </w:tr>
      <w:tr w:rsidR="0054344E" w:rsidRPr="006D19D2" w14:paraId="2251E455" w14:textId="77777777" w:rsidTr="00017685">
        <w:trPr>
          <w:gridAfter w:val="1"/>
          <w:wAfter w:w="142" w:type="dxa"/>
        </w:trPr>
        <w:tc>
          <w:tcPr>
            <w:tcW w:w="2223" w:type="dxa"/>
          </w:tcPr>
          <w:p w14:paraId="09F8873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READING LESSONS:</w:t>
            </w:r>
          </w:p>
        </w:tc>
        <w:tc>
          <w:tcPr>
            <w:tcW w:w="8125" w:type="dxa"/>
          </w:tcPr>
          <w:p w14:paraId="37D6A356" w14:textId="77777777" w:rsidR="000E7A2C" w:rsidRPr="00132012" w:rsidRDefault="000E7A2C" w:rsidP="000E7A2C">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4044FEF2" w14:textId="77777777" w:rsidR="000E7A2C" w:rsidRPr="00132012" w:rsidRDefault="000E7A2C" w:rsidP="000E7A2C">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31F5688D" w14:textId="77777777" w:rsidR="000E7A2C" w:rsidRPr="00132012" w:rsidRDefault="000E7A2C" w:rsidP="000E7A2C">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2EB8AC82" w14:textId="77777777" w:rsidR="000E7A2C" w:rsidRPr="00132012" w:rsidRDefault="000E7A2C" w:rsidP="000E7A2C">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7DBED568" w14:textId="77777777" w:rsidR="000E7A2C" w:rsidRPr="00132012" w:rsidRDefault="000E7A2C" w:rsidP="000E7A2C">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1D0E0359" w14:textId="77777777" w:rsidR="000E7A2C" w:rsidRPr="00132012" w:rsidRDefault="000E7A2C" w:rsidP="000E7A2C">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3DA33DE1" w14:textId="77777777" w:rsidR="000E7A2C" w:rsidRPr="00132012" w:rsidRDefault="000E7A2C" w:rsidP="000E7A2C">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3A89C4B1" w14:textId="77777777" w:rsidR="000E7A2C" w:rsidRPr="00132012" w:rsidRDefault="000E7A2C" w:rsidP="000E7A2C">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524B9FFA" w14:textId="77777777" w:rsidR="000E7A2C" w:rsidRPr="00132012" w:rsidRDefault="000E7A2C" w:rsidP="000E7A2C">
            <w:pPr>
              <w:numPr>
                <w:ilvl w:val="0"/>
                <w:numId w:val="5"/>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3B14582B" w14:textId="77777777" w:rsidR="00863C9A" w:rsidRDefault="00863C9A" w:rsidP="00863C9A">
            <w:pPr>
              <w:rPr>
                <w:rFonts w:ascii="Century Gothic" w:hAnsi="Century Gothic"/>
              </w:rPr>
            </w:pPr>
          </w:p>
          <w:p w14:paraId="3007AFCF" w14:textId="77777777" w:rsidR="000E7A2C" w:rsidRPr="00132012" w:rsidRDefault="000E7A2C" w:rsidP="000E7A2C">
            <w:pPr>
              <w:rPr>
                <w:rFonts w:ascii="Century Gothic" w:hAnsi="Century Gothic"/>
                <w:i/>
                <w:iCs/>
                <w:sz w:val="18"/>
                <w:szCs w:val="18"/>
              </w:rPr>
            </w:pPr>
            <w:r w:rsidRPr="00132012">
              <w:rPr>
                <w:rFonts w:ascii="Century Gothic" w:hAnsi="Century Gothic"/>
                <w:b/>
                <w:bCs/>
                <w:i/>
                <w:iCs/>
                <w:sz w:val="18"/>
                <w:szCs w:val="18"/>
              </w:rPr>
              <w:t>2a</w:t>
            </w:r>
            <w:r w:rsidRPr="00132012">
              <w:rPr>
                <w:rFonts w:ascii="Century Gothic" w:hAnsi="Century Gothic"/>
                <w:i/>
                <w:iCs/>
                <w:sz w:val="18"/>
                <w:szCs w:val="18"/>
              </w:rPr>
              <w:t xml:space="preserve"> </w:t>
            </w:r>
            <w:r w:rsidRPr="00132012">
              <w:rPr>
                <w:rFonts w:ascii="Century Gothic" w:hAnsi="Century Gothic"/>
                <w:b/>
                <w:bCs/>
                <w:i/>
                <w:iCs/>
                <w:sz w:val="18"/>
                <w:szCs w:val="18"/>
              </w:rPr>
              <w:t>Meaning of words</w:t>
            </w:r>
          </w:p>
          <w:p w14:paraId="31F05EB5" w14:textId="77777777" w:rsidR="000E7A2C" w:rsidRPr="00132012" w:rsidRDefault="000E7A2C" w:rsidP="000E7A2C">
            <w:pPr>
              <w:rPr>
                <w:rFonts w:ascii="Century Gothic" w:hAnsi="Century Gothic"/>
                <w:sz w:val="18"/>
                <w:szCs w:val="18"/>
              </w:rPr>
            </w:pPr>
            <w:r w:rsidRPr="00132012">
              <w:rPr>
                <w:rFonts w:ascii="Century Gothic" w:hAnsi="Century Gothic"/>
                <w:sz w:val="18"/>
                <w:szCs w:val="18"/>
              </w:rPr>
              <w:t>Looking at technical/</w:t>
            </w:r>
            <w:r>
              <w:rPr>
                <w:rFonts w:ascii="Century Gothic" w:hAnsi="Century Gothic"/>
                <w:sz w:val="18"/>
                <w:szCs w:val="18"/>
              </w:rPr>
              <w:t>impactful</w:t>
            </w:r>
            <w:r w:rsidRPr="00132012">
              <w:rPr>
                <w:rFonts w:ascii="Century Gothic" w:hAnsi="Century Gothic"/>
                <w:sz w:val="18"/>
                <w:szCs w:val="18"/>
              </w:rPr>
              <w:t xml:space="preserve"> vocabulary</w:t>
            </w:r>
          </w:p>
          <w:p w14:paraId="6D6E1CAB" w14:textId="77777777" w:rsidR="000E7A2C" w:rsidRPr="00132012" w:rsidRDefault="000E7A2C" w:rsidP="000E7A2C">
            <w:pPr>
              <w:rPr>
                <w:rFonts w:ascii="Century Gothic" w:hAnsi="Century Gothic"/>
                <w:sz w:val="18"/>
                <w:szCs w:val="18"/>
              </w:rPr>
            </w:pPr>
            <w:r w:rsidRPr="00132012">
              <w:rPr>
                <w:rFonts w:ascii="Century Gothic" w:hAnsi="Century Gothic"/>
                <w:sz w:val="18"/>
                <w:szCs w:val="18"/>
              </w:rPr>
              <w:t>Context- What is it? How can we use it?</w:t>
            </w:r>
          </w:p>
          <w:p w14:paraId="344EC0EF" w14:textId="77777777" w:rsidR="000E7A2C" w:rsidRPr="00132012" w:rsidRDefault="000E7A2C" w:rsidP="000E7A2C">
            <w:pPr>
              <w:rPr>
                <w:rFonts w:ascii="Century Gothic" w:hAnsi="Century Gothic"/>
                <w:sz w:val="18"/>
                <w:szCs w:val="18"/>
              </w:rPr>
            </w:pPr>
            <w:r w:rsidRPr="00132012">
              <w:rPr>
                <w:rFonts w:ascii="Century Gothic" w:hAnsi="Century Gothic"/>
                <w:sz w:val="18"/>
                <w:szCs w:val="18"/>
              </w:rPr>
              <w:t>Application of dictionary skills to understand definitions</w:t>
            </w:r>
          </w:p>
          <w:p w14:paraId="4C4C718E" w14:textId="77777777" w:rsidR="000E7A2C" w:rsidRPr="00132012" w:rsidRDefault="000E7A2C" w:rsidP="000E7A2C">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2BAD4189" w14:textId="77777777" w:rsidR="000E7A2C" w:rsidRPr="00132012" w:rsidRDefault="000E7A2C" w:rsidP="000E7A2C">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30B7DC4B" w14:textId="77777777" w:rsidR="000E7A2C" w:rsidRPr="00132012" w:rsidRDefault="000E7A2C" w:rsidP="000E7A2C">
            <w:pPr>
              <w:numPr>
                <w:ilvl w:val="0"/>
                <w:numId w:val="6"/>
              </w:numPr>
              <w:rPr>
                <w:rFonts w:ascii="Century Gothic" w:hAnsi="Century Gothic" w:cstheme="majorHAnsi"/>
                <w:sz w:val="18"/>
                <w:szCs w:val="18"/>
              </w:rPr>
            </w:pPr>
            <w:r w:rsidRPr="00132012">
              <w:rPr>
                <w:rFonts w:ascii="Century Gothic" w:hAnsi="Century Gothic" w:cstheme="majorHAnsi"/>
                <w:sz w:val="18"/>
                <w:szCs w:val="18"/>
              </w:rPr>
              <w:t xml:space="preserve">What do the words ...... and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suggest about the character, setting and mood?</w:t>
            </w:r>
          </w:p>
          <w:p w14:paraId="188AF394" w14:textId="77777777" w:rsidR="000E7A2C" w:rsidRPr="00132012" w:rsidRDefault="000E7A2C" w:rsidP="000E7A2C">
            <w:pPr>
              <w:numPr>
                <w:ilvl w:val="0"/>
                <w:numId w:val="6"/>
              </w:numPr>
              <w:rPr>
                <w:rFonts w:ascii="Century Gothic" w:hAnsi="Century Gothic" w:cstheme="majorHAnsi"/>
                <w:sz w:val="18"/>
                <w:szCs w:val="18"/>
              </w:rPr>
            </w:pPr>
            <w:r w:rsidRPr="00132012">
              <w:rPr>
                <w:rFonts w:ascii="Century Gothic" w:hAnsi="Century Gothic" w:cstheme="majorHAnsi"/>
                <w:sz w:val="18"/>
                <w:szCs w:val="18"/>
              </w:rPr>
              <w:t>Which word tells you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25AF2F70" w14:textId="77777777" w:rsidR="000E7A2C" w:rsidRPr="00132012" w:rsidRDefault="000E7A2C" w:rsidP="000E7A2C">
            <w:pPr>
              <w:numPr>
                <w:ilvl w:val="0"/>
                <w:numId w:val="6"/>
              </w:numPr>
              <w:rPr>
                <w:rFonts w:ascii="Century Gothic" w:hAnsi="Century Gothic" w:cstheme="majorHAnsi"/>
                <w:sz w:val="18"/>
                <w:szCs w:val="18"/>
              </w:rPr>
            </w:pPr>
            <w:r w:rsidRPr="00132012">
              <w:rPr>
                <w:rFonts w:ascii="Century Gothic" w:hAnsi="Century Gothic" w:cstheme="majorHAnsi"/>
                <w:sz w:val="18"/>
                <w:szCs w:val="18"/>
              </w:rPr>
              <w:t>Find one word in the text which means</w:t>
            </w:r>
            <w:r w:rsidRPr="00132012">
              <w:rPr>
                <w:rFonts w:ascii="Century Gothic" w:hAnsi="Century Gothic" w:cstheme="majorHAnsi"/>
                <w:sz w:val="18"/>
                <w:szCs w:val="18"/>
                <w:cs/>
                <w:lang w:bidi="mr-IN"/>
              </w:rPr>
              <w:t>……</w:t>
            </w:r>
          </w:p>
          <w:p w14:paraId="4CBB97C8" w14:textId="77777777" w:rsidR="000E7A2C" w:rsidRPr="00132012" w:rsidRDefault="000E7A2C" w:rsidP="000E7A2C">
            <w:pPr>
              <w:numPr>
                <w:ilvl w:val="0"/>
                <w:numId w:val="6"/>
              </w:numPr>
              <w:rPr>
                <w:rFonts w:ascii="Century Gothic" w:hAnsi="Century Gothic" w:cstheme="majorHAnsi"/>
                <w:sz w:val="18"/>
                <w:szCs w:val="18"/>
              </w:rPr>
            </w:pPr>
            <w:r w:rsidRPr="00132012">
              <w:rPr>
                <w:rFonts w:ascii="Century Gothic" w:hAnsi="Century Gothic" w:cstheme="majorHAnsi"/>
                <w:sz w:val="18"/>
                <w:szCs w:val="18"/>
              </w:rPr>
              <w:t>Find and highlight the word that is closest in meaning to</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53BAA10E" w14:textId="77777777" w:rsidR="000E7A2C" w:rsidRPr="00132012" w:rsidRDefault="000E7A2C" w:rsidP="000E7A2C">
            <w:pPr>
              <w:numPr>
                <w:ilvl w:val="0"/>
                <w:numId w:val="6"/>
              </w:numPr>
              <w:rPr>
                <w:rFonts w:ascii="Century Gothic" w:hAnsi="Century Gothic" w:cstheme="majorHAnsi"/>
                <w:sz w:val="18"/>
                <w:szCs w:val="18"/>
              </w:rPr>
            </w:pPr>
            <w:r w:rsidRPr="00132012">
              <w:rPr>
                <w:rFonts w:ascii="Century Gothic" w:hAnsi="Century Gothic" w:cstheme="majorHAnsi"/>
                <w:sz w:val="18"/>
                <w:szCs w:val="18"/>
              </w:rPr>
              <w:t>Find a word or phrase which shows/suggests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39C18847" w14:textId="77777777" w:rsidR="000E7A2C" w:rsidRPr="00132012" w:rsidRDefault="000E7A2C" w:rsidP="000E7A2C">
            <w:pPr>
              <w:numPr>
                <w:ilvl w:val="0"/>
                <w:numId w:val="6"/>
              </w:numPr>
              <w:rPr>
                <w:rFonts w:ascii="Century Gothic" w:hAnsi="Century Gothic" w:cstheme="majorHAnsi"/>
                <w:sz w:val="18"/>
                <w:szCs w:val="18"/>
              </w:rPr>
            </w:pPr>
            <w:r w:rsidRPr="00132012">
              <w:rPr>
                <w:rFonts w:ascii="Century Gothic" w:hAnsi="Century Gothic" w:cstheme="majorHAnsi"/>
                <w:sz w:val="18"/>
                <w:szCs w:val="18"/>
              </w:rPr>
              <w:t xml:space="preserve">What other words/phrases could the author have used? </w:t>
            </w:r>
          </w:p>
          <w:p w14:paraId="5095DEBD" w14:textId="77777777" w:rsidR="000E7A2C" w:rsidRPr="00132012" w:rsidRDefault="000E7A2C" w:rsidP="000E7A2C">
            <w:pPr>
              <w:numPr>
                <w:ilvl w:val="0"/>
                <w:numId w:val="6"/>
              </w:numPr>
              <w:rPr>
                <w:rFonts w:ascii="Century Gothic" w:hAnsi="Century Gothic" w:cstheme="majorHAnsi"/>
                <w:sz w:val="18"/>
                <w:szCs w:val="18"/>
              </w:rPr>
            </w:pPr>
            <w:r w:rsidRPr="00132012">
              <w:rPr>
                <w:rFonts w:ascii="Century Gothic" w:hAnsi="Century Gothic" w:cstheme="majorHAnsi"/>
                <w:sz w:val="18"/>
                <w:szCs w:val="18"/>
              </w:rPr>
              <w:t xml:space="preserve">Which word most closely matches the meaning of the word x? </w:t>
            </w:r>
          </w:p>
          <w:p w14:paraId="505685A5" w14:textId="11B3D58E" w:rsidR="000E7A2C" w:rsidRPr="006D19D2" w:rsidRDefault="000E7A2C" w:rsidP="00863C9A">
            <w:pPr>
              <w:rPr>
                <w:rFonts w:ascii="Century Gothic" w:hAnsi="Century Gothic"/>
              </w:rPr>
            </w:pPr>
          </w:p>
        </w:tc>
      </w:tr>
      <w:tr w:rsidR="0054344E" w:rsidRPr="006D19D2" w14:paraId="59286BC4" w14:textId="77777777" w:rsidTr="00017685">
        <w:trPr>
          <w:gridAfter w:val="1"/>
          <w:wAfter w:w="142" w:type="dxa"/>
        </w:trPr>
        <w:tc>
          <w:tcPr>
            <w:tcW w:w="2223" w:type="dxa"/>
          </w:tcPr>
          <w:p w14:paraId="3AB15F1B"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SKILLS LESSON:</w:t>
            </w:r>
          </w:p>
          <w:p w14:paraId="419A5A90" w14:textId="77777777" w:rsidR="0054344E" w:rsidRPr="006D19D2" w:rsidRDefault="0054344E" w:rsidP="00FC3ADA">
            <w:pPr>
              <w:rPr>
                <w:rFonts w:ascii="Century Gothic" w:hAnsi="Century Gothic"/>
                <w:b/>
                <w:bCs/>
                <w:sz w:val="20"/>
                <w:szCs w:val="20"/>
              </w:rPr>
            </w:pPr>
          </w:p>
        </w:tc>
        <w:tc>
          <w:tcPr>
            <w:tcW w:w="8125" w:type="dxa"/>
          </w:tcPr>
          <w:p w14:paraId="71C3512D" w14:textId="77777777" w:rsidR="00EC3334" w:rsidRPr="00EC3334" w:rsidRDefault="00EC3334" w:rsidP="00EC3334">
            <w:pPr>
              <w:pStyle w:val="ListParagraph"/>
              <w:numPr>
                <w:ilvl w:val="0"/>
                <w:numId w:val="12"/>
              </w:numPr>
              <w:ind w:left="360"/>
              <w:rPr>
                <w:rFonts w:ascii="Century Gothic" w:hAnsi="Century Gothic"/>
                <w:sz w:val="18"/>
                <w:szCs w:val="18"/>
              </w:rPr>
            </w:pPr>
            <w:r w:rsidRPr="00EC3334">
              <w:rPr>
                <w:rFonts w:ascii="Century Gothic" w:hAnsi="Century Gothic"/>
                <w:sz w:val="18"/>
                <w:szCs w:val="18"/>
              </w:rPr>
              <w:t xml:space="preserve">In the absence of a temporal (chronological) structure where events happen in a particular order, non-chronological reports usually have a logical structure. They tend to group information, often moving from general to more specific detail and examples or elaborations. </w:t>
            </w:r>
          </w:p>
          <w:p w14:paraId="66C31C52" w14:textId="77777777" w:rsidR="00EC3334" w:rsidRPr="00EC3334" w:rsidRDefault="00EC3334" w:rsidP="00EC3334">
            <w:pPr>
              <w:pStyle w:val="ListParagraph"/>
              <w:ind w:left="360"/>
              <w:rPr>
                <w:rFonts w:ascii="Century Gothic" w:hAnsi="Century Gothic"/>
                <w:sz w:val="18"/>
                <w:szCs w:val="18"/>
              </w:rPr>
            </w:pPr>
            <w:r w:rsidRPr="00EC3334">
              <w:rPr>
                <w:rFonts w:ascii="Century Gothic" w:hAnsi="Century Gothic"/>
                <w:sz w:val="18"/>
                <w:szCs w:val="18"/>
              </w:rPr>
              <w:t xml:space="preserve">A common structure includes: </w:t>
            </w:r>
          </w:p>
          <w:p w14:paraId="080B110D" w14:textId="77777777" w:rsidR="00EC3334" w:rsidRPr="00EC3334" w:rsidRDefault="00EC3334" w:rsidP="00EC3334">
            <w:pPr>
              <w:pStyle w:val="ListParagraph"/>
              <w:numPr>
                <w:ilvl w:val="0"/>
                <w:numId w:val="12"/>
              </w:numPr>
              <w:ind w:left="360"/>
              <w:rPr>
                <w:rFonts w:ascii="Century Gothic" w:hAnsi="Century Gothic"/>
                <w:sz w:val="18"/>
                <w:szCs w:val="18"/>
              </w:rPr>
            </w:pPr>
            <w:r w:rsidRPr="00EC3334">
              <w:rPr>
                <w:rFonts w:ascii="Century Gothic" w:hAnsi="Century Gothic"/>
                <w:sz w:val="18"/>
                <w:szCs w:val="18"/>
              </w:rPr>
              <w:t>An opening statement, often a general classification (Sparrows are birds);</w:t>
            </w:r>
            <w:r w:rsidRPr="00EC3334">
              <w:rPr>
                <w:rFonts w:ascii="Century Gothic" w:hAnsi="Century Gothic"/>
                <w:sz w:val="18"/>
                <w:szCs w:val="18"/>
              </w:rPr>
              <w:t xml:space="preserve"> </w:t>
            </w:r>
            <w:r w:rsidRPr="00EC3334">
              <w:rPr>
                <w:rFonts w:ascii="Century Gothic" w:hAnsi="Century Gothic"/>
                <w:sz w:val="18"/>
                <w:szCs w:val="18"/>
              </w:rPr>
              <w:t>Sometimes followed by a more detailed or technical classification (Their Latin name is...)</w:t>
            </w:r>
          </w:p>
          <w:p w14:paraId="12B5EECA" w14:textId="77777777" w:rsidR="00EC3334" w:rsidRPr="00EC3334" w:rsidRDefault="00EC3334" w:rsidP="00EC3334">
            <w:pPr>
              <w:pStyle w:val="ListParagraph"/>
              <w:numPr>
                <w:ilvl w:val="0"/>
                <w:numId w:val="12"/>
              </w:numPr>
              <w:ind w:left="360"/>
              <w:rPr>
                <w:rFonts w:ascii="Century Gothic" w:hAnsi="Century Gothic"/>
                <w:sz w:val="18"/>
                <w:szCs w:val="18"/>
              </w:rPr>
            </w:pPr>
            <w:r w:rsidRPr="00EC3334">
              <w:rPr>
                <w:rFonts w:ascii="Century Gothic" w:hAnsi="Century Gothic"/>
                <w:sz w:val="18"/>
                <w:szCs w:val="18"/>
              </w:rPr>
              <w:t xml:space="preserve">A </w:t>
            </w:r>
            <w:r w:rsidRPr="00EC3334">
              <w:rPr>
                <w:rFonts w:ascii="Century Gothic" w:hAnsi="Century Gothic"/>
                <w:sz w:val="18"/>
                <w:szCs w:val="18"/>
              </w:rPr>
              <w:t>description of whatever is the subject of the report organised in some way to help the reader make sense of the information.</w:t>
            </w:r>
          </w:p>
          <w:p w14:paraId="2E9F8AA4" w14:textId="77777777" w:rsidR="00EC3334" w:rsidRPr="00EC3334" w:rsidRDefault="00EC3334" w:rsidP="00EC3334">
            <w:pPr>
              <w:pStyle w:val="ListParagraph"/>
              <w:ind w:left="360"/>
              <w:rPr>
                <w:rFonts w:ascii="Century Gothic" w:hAnsi="Century Gothic"/>
                <w:sz w:val="18"/>
                <w:szCs w:val="18"/>
              </w:rPr>
            </w:pPr>
            <w:r w:rsidRPr="00EC3334">
              <w:rPr>
                <w:rFonts w:ascii="Century Gothic" w:hAnsi="Century Gothic"/>
                <w:sz w:val="18"/>
                <w:szCs w:val="18"/>
              </w:rPr>
              <w:t>For example:</w:t>
            </w:r>
          </w:p>
          <w:p w14:paraId="5DADDE40" w14:textId="77777777" w:rsidR="00EC3334" w:rsidRPr="00EC3334" w:rsidRDefault="00EC3334" w:rsidP="00EC3334">
            <w:pPr>
              <w:pStyle w:val="ListParagraph"/>
              <w:numPr>
                <w:ilvl w:val="0"/>
                <w:numId w:val="12"/>
              </w:numPr>
              <w:ind w:left="360"/>
              <w:rPr>
                <w:rFonts w:ascii="Century Gothic" w:hAnsi="Century Gothic"/>
                <w:sz w:val="18"/>
                <w:szCs w:val="18"/>
              </w:rPr>
            </w:pPr>
            <w:r w:rsidRPr="00EC3334">
              <w:rPr>
                <w:rFonts w:ascii="Century Gothic" w:hAnsi="Century Gothic"/>
                <w:sz w:val="18"/>
                <w:szCs w:val="18"/>
              </w:rPr>
              <w:t>It’s qualities (Like most birds, sparrows have feathers.)</w:t>
            </w:r>
          </w:p>
          <w:p w14:paraId="65E99BB8" w14:textId="77777777" w:rsidR="00EC3334" w:rsidRPr="00EC3334" w:rsidRDefault="00EC3334" w:rsidP="00EC3334">
            <w:pPr>
              <w:pStyle w:val="ListParagraph"/>
              <w:numPr>
                <w:ilvl w:val="0"/>
                <w:numId w:val="12"/>
              </w:numPr>
              <w:ind w:left="360"/>
              <w:rPr>
                <w:rFonts w:ascii="Century Gothic" w:hAnsi="Century Gothic"/>
                <w:sz w:val="18"/>
                <w:szCs w:val="18"/>
              </w:rPr>
            </w:pPr>
            <w:r w:rsidRPr="00EC3334">
              <w:rPr>
                <w:rFonts w:ascii="Century Gothic" w:hAnsi="Century Gothic"/>
                <w:sz w:val="18"/>
                <w:szCs w:val="18"/>
              </w:rPr>
              <w:t>It’s parts and their functions (The beak is small and strong so that it can ...)</w:t>
            </w:r>
          </w:p>
          <w:p w14:paraId="3F6C1675" w14:textId="77777777" w:rsidR="0054344E" w:rsidRPr="00EC3334" w:rsidRDefault="00EC3334" w:rsidP="00EC3334">
            <w:pPr>
              <w:pStyle w:val="ListParagraph"/>
              <w:numPr>
                <w:ilvl w:val="0"/>
                <w:numId w:val="12"/>
              </w:numPr>
              <w:ind w:left="360"/>
              <w:rPr>
                <w:rFonts w:ascii="Century Gothic" w:hAnsi="Century Gothic"/>
                <w:sz w:val="18"/>
                <w:szCs w:val="18"/>
              </w:rPr>
            </w:pPr>
            <w:r w:rsidRPr="00EC3334">
              <w:rPr>
                <w:rFonts w:ascii="Century Gothic" w:hAnsi="Century Gothic"/>
                <w:sz w:val="18"/>
                <w:szCs w:val="18"/>
              </w:rPr>
              <w:t>It’s habits/behaviour/ uses (</w:t>
            </w:r>
            <w:proofErr w:type="gramStart"/>
            <w:r w:rsidRPr="00EC3334">
              <w:rPr>
                <w:rFonts w:ascii="Century Gothic" w:hAnsi="Century Gothic"/>
                <w:sz w:val="18"/>
                <w:szCs w:val="18"/>
              </w:rPr>
              <w:t>Sparrows</w:t>
            </w:r>
            <w:proofErr w:type="gramEnd"/>
            <w:r w:rsidRPr="00EC3334">
              <w:rPr>
                <w:rFonts w:ascii="Century Gothic" w:hAnsi="Century Gothic"/>
                <w:sz w:val="18"/>
                <w:szCs w:val="18"/>
              </w:rPr>
              <w:t xml:space="preserve"> nest in...)</w:t>
            </w:r>
          </w:p>
          <w:p w14:paraId="0B82FDF8" w14:textId="77777777" w:rsidR="00EC3334" w:rsidRPr="00EC3334" w:rsidRDefault="00EC3334" w:rsidP="00EC3334">
            <w:pPr>
              <w:pStyle w:val="ListParagraph"/>
              <w:numPr>
                <w:ilvl w:val="0"/>
                <w:numId w:val="12"/>
              </w:numPr>
              <w:ind w:left="360"/>
              <w:rPr>
                <w:rFonts w:ascii="Century Gothic" w:hAnsi="Century Gothic"/>
                <w:sz w:val="18"/>
                <w:szCs w:val="18"/>
              </w:rPr>
            </w:pPr>
            <w:r w:rsidRPr="00EC3334">
              <w:rPr>
                <w:rFonts w:ascii="Century Gothic" w:hAnsi="Century Gothic"/>
                <w:sz w:val="18"/>
                <w:szCs w:val="18"/>
              </w:rPr>
              <w:t xml:space="preserve">Use vocabulary typical of informal speech and that appropriate for formal speech in the appropriate written forms. </w:t>
            </w:r>
            <w:proofErr w:type="gramStart"/>
            <w:r w:rsidRPr="00EC3334">
              <w:rPr>
                <w:rFonts w:ascii="Century Gothic" w:hAnsi="Century Gothic"/>
                <w:sz w:val="18"/>
                <w:szCs w:val="18"/>
              </w:rPr>
              <w:t>E.g.</w:t>
            </w:r>
            <w:proofErr w:type="gramEnd"/>
            <w:r w:rsidRPr="00EC3334">
              <w:rPr>
                <w:rFonts w:ascii="Century Gothic" w:hAnsi="Century Gothic"/>
                <w:sz w:val="18"/>
                <w:szCs w:val="18"/>
              </w:rPr>
              <w:t xml:space="preserve"> the</w:t>
            </w:r>
            <w:r w:rsidRPr="00EC3334">
              <w:rPr>
                <w:rFonts w:ascii="Century Gothic" w:hAnsi="Century Gothic"/>
                <w:sz w:val="18"/>
                <w:szCs w:val="18"/>
              </w:rPr>
              <w:t xml:space="preserve"> </w:t>
            </w:r>
            <w:r w:rsidRPr="00EC3334">
              <w:rPr>
                <w:rFonts w:ascii="Century Gothic" w:hAnsi="Century Gothic"/>
                <w:sz w:val="18"/>
                <w:szCs w:val="18"/>
              </w:rPr>
              <w:t>habitat of wood mice rather than where they live when writing in the style of encyclopaedia entry.</w:t>
            </w:r>
          </w:p>
          <w:p w14:paraId="6E143AD5" w14:textId="77777777" w:rsidR="00EC3334" w:rsidRPr="00EC3334" w:rsidRDefault="00EC3334" w:rsidP="00EC3334">
            <w:pPr>
              <w:pStyle w:val="ListParagraph"/>
              <w:numPr>
                <w:ilvl w:val="0"/>
                <w:numId w:val="12"/>
              </w:numPr>
              <w:ind w:left="360"/>
              <w:rPr>
                <w:rFonts w:ascii="Century Gothic" w:hAnsi="Century Gothic"/>
                <w:sz w:val="18"/>
                <w:szCs w:val="18"/>
              </w:rPr>
            </w:pPr>
            <w:r w:rsidRPr="00EC3334">
              <w:rPr>
                <w:rFonts w:ascii="Century Gothic" w:hAnsi="Century Gothic"/>
                <w:sz w:val="18"/>
                <w:szCs w:val="18"/>
              </w:rPr>
              <w:t xml:space="preserve">The passive voice can be used to avoid personalisation; to avoid naming the agent of a verb; to add variety to a sentence or to maintain an appropriate level of formality </w:t>
            </w:r>
            <w:proofErr w:type="gramStart"/>
            <w:r w:rsidRPr="00EC3334">
              <w:rPr>
                <w:rFonts w:ascii="Century Gothic" w:hAnsi="Century Gothic"/>
                <w:sz w:val="18"/>
                <w:szCs w:val="18"/>
              </w:rPr>
              <w:t>e.g.</w:t>
            </w:r>
            <w:proofErr w:type="gramEnd"/>
            <w:r w:rsidRPr="00EC3334">
              <w:rPr>
                <w:rFonts w:ascii="Century Gothic" w:hAnsi="Century Gothic"/>
                <w:sz w:val="18"/>
                <w:szCs w:val="18"/>
              </w:rPr>
              <w:t xml:space="preserve"> Sparrows are found in… Sharks are hunted…. Children were taught….</w:t>
            </w:r>
          </w:p>
          <w:p w14:paraId="169556CE" w14:textId="77777777" w:rsidR="00EC3334" w:rsidRDefault="00EC3334" w:rsidP="00EC3334">
            <w:pPr>
              <w:pStyle w:val="ListParagraph"/>
              <w:numPr>
                <w:ilvl w:val="0"/>
                <w:numId w:val="12"/>
              </w:numPr>
              <w:ind w:left="360"/>
              <w:rPr>
                <w:rFonts w:ascii="Century Gothic" w:hAnsi="Century Gothic"/>
                <w:sz w:val="18"/>
                <w:szCs w:val="18"/>
              </w:rPr>
            </w:pPr>
            <w:r w:rsidRPr="00EC3334">
              <w:rPr>
                <w:rFonts w:ascii="Century Gothic" w:hAnsi="Century Gothic"/>
                <w:sz w:val="18"/>
                <w:szCs w:val="18"/>
              </w:rPr>
              <w:t xml:space="preserve">Create cohesion across paragraphs using a wider range of cohesive devices such as organisational features, </w:t>
            </w:r>
            <w:proofErr w:type="gramStart"/>
            <w:r w:rsidRPr="00EC3334">
              <w:rPr>
                <w:rFonts w:ascii="Century Gothic" w:hAnsi="Century Gothic"/>
                <w:sz w:val="18"/>
                <w:szCs w:val="18"/>
              </w:rPr>
              <w:t>headings</w:t>
            </w:r>
            <w:proofErr w:type="gramEnd"/>
            <w:r w:rsidRPr="00EC3334">
              <w:rPr>
                <w:rFonts w:ascii="Century Gothic" w:hAnsi="Century Gothic"/>
                <w:sz w:val="18"/>
                <w:szCs w:val="18"/>
              </w:rPr>
              <w:t xml:space="preserve"> and questions.</w:t>
            </w:r>
          </w:p>
          <w:p w14:paraId="00DDD45C" w14:textId="2921F3DE" w:rsidR="00EC3334" w:rsidRPr="00EC3334" w:rsidRDefault="00EC3334" w:rsidP="00EC3334">
            <w:pPr>
              <w:pStyle w:val="ListParagraph"/>
              <w:ind w:left="360"/>
              <w:rPr>
                <w:rFonts w:ascii="Century Gothic" w:hAnsi="Century Gothic"/>
                <w:sz w:val="18"/>
                <w:szCs w:val="18"/>
              </w:rPr>
            </w:pPr>
          </w:p>
        </w:tc>
      </w:tr>
      <w:tr w:rsidR="0054344E" w:rsidRPr="006D19D2" w14:paraId="36AEA940" w14:textId="77777777" w:rsidTr="00017685">
        <w:trPr>
          <w:gridAfter w:val="1"/>
          <w:wAfter w:w="142" w:type="dxa"/>
        </w:trPr>
        <w:tc>
          <w:tcPr>
            <w:tcW w:w="2223" w:type="dxa"/>
          </w:tcPr>
          <w:p w14:paraId="7EBB2DB2"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GRAMMAR FOCUS:</w:t>
            </w:r>
          </w:p>
        </w:tc>
        <w:tc>
          <w:tcPr>
            <w:tcW w:w="8125" w:type="dxa"/>
          </w:tcPr>
          <w:p w14:paraId="549E9B4D" w14:textId="77777777" w:rsidR="0054344E" w:rsidRPr="00017685" w:rsidRDefault="00EC3334" w:rsidP="008D6E9F">
            <w:pPr>
              <w:rPr>
                <w:rFonts w:ascii="Century Gothic" w:hAnsi="Century Gothic"/>
                <w:sz w:val="18"/>
                <w:szCs w:val="18"/>
              </w:rPr>
            </w:pPr>
            <w:r w:rsidRPr="00017685">
              <w:rPr>
                <w:rFonts w:ascii="Century Gothic" w:hAnsi="Century Gothic"/>
                <w:sz w:val="18"/>
                <w:szCs w:val="18"/>
              </w:rPr>
              <w:t>Active/passive voice</w:t>
            </w:r>
          </w:p>
          <w:p w14:paraId="429645DE" w14:textId="77777777" w:rsidR="00EC3334" w:rsidRPr="00017685" w:rsidRDefault="00EC3334" w:rsidP="008D6E9F">
            <w:pPr>
              <w:rPr>
                <w:rFonts w:ascii="Century Gothic" w:hAnsi="Century Gothic"/>
                <w:sz w:val="18"/>
                <w:szCs w:val="18"/>
              </w:rPr>
            </w:pPr>
          </w:p>
          <w:p w14:paraId="40EFF042" w14:textId="77777777" w:rsidR="00EC3334" w:rsidRPr="00017685" w:rsidRDefault="00EC3334" w:rsidP="008D6E9F">
            <w:pPr>
              <w:rPr>
                <w:rFonts w:ascii="Century Gothic" w:hAnsi="Century Gothic"/>
                <w:sz w:val="18"/>
                <w:szCs w:val="18"/>
              </w:rPr>
            </w:pPr>
            <w:r w:rsidRPr="00017685">
              <w:rPr>
                <w:rFonts w:ascii="Century Gothic" w:hAnsi="Century Gothic"/>
                <w:sz w:val="18"/>
                <w:szCs w:val="18"/>
              </w:rPr>
              <w:t>Cohesion</w:t>
            </w:r>
          </w:p>
          <w:p w14:paraId="03F07284" w14:textId="77777777" w:rsidR="00EC3334" w:rsidRPr="00017685" w:rsidRDefault="00EC3334" w:rsidP="008D6E9F">
            <w:pPr>
              <w:rPr>
                <w:rFonts w:ascii="Century Gothic" w:hAnsi="Century Gothic"/>
                <w:sz w:val="18"/>
                <w:szCs w:val="18"/>
              </w:rPr>
            </w:pPr>
          </w:p>
          <w:p w14:paraId="0FEAF5E8" w14:textId="77777777" w:rsidR="00EC3334" w:rsidRPr="00017685" w:rsidRDefault="00EC3334" w:rsidP="00EC3334">
            <w:pPr>
              <w:rPr>
                <w:rFonts w:ascii="Century Gothic" w:hAnsi="Century Gothic"/>
                <w:i/>
                <w:iCs/>
                <w:sz w:val="18"/>
                <w:szCs w:val="18"/>
              </w:rPr>
            </w:pPr>
            <w:r w:rsidRPr="00017685">
              <w:rPr>
                <w:rFonts w:ascii="Century Gothic" w:hAnsi="Century Gothic"/>
                <w:i/>
                <w:iCs/>
                <w:sz w:val="18"/>
                <w:szCs w:val="18"/>
              </w:rPr>
              <w:t>*Staff to also adapt lessons to the needs of the children. These may be areas of agreed focus from pupil progress meetings, assessments or marking.</w:t>
            </w:r>
          </w:p>
          <w:p w14:paraId="3902ACDF" w14:textId="4FE0F3A9" w:rsidR="00EC3334" w:rsidRPr="00017685" w:rsidRDefault="00EC3334" w:rsidP="008D6E9F">
            <w:pPr>
              <w:rPr>
                <w:rFonts w:ascii="Century Gothic" w:hAnsi="Century Gothic"/>
                <w:sz w:val="18"/>
                <w:szCs w:val="18"/>
              </w:rPr>
            </w:pPr>
          </w:p>
        </w:tc>
      </w:tr>
      <w:tr w:rsidR="000E7A2C" w14:paraId="49985383" w14:textId="77777777" w:rsidTr="00017685">
        <w:trPr>
          <w:gridAfter w:val="1"/>
          <w:wAfter w:w="142" w:type="dxa"/>
        </w:trPr>
        <w:tc>
          <w:tcPr>
            <w:tcW w:w="2223" w:type="dxa"/>
          </w:tcPr>
          <w:p w14:paraId="1D1FEF2A" w14:textId="77777777" w:rsidR="000E7A2C" w:rsidRPr="006D19D2" w:rsidRDefault="000E7A2C" w:rsidP="0027361C">
            <w:pPr>
              <w:rPr>
                <w:rFonts w:ascii="Century Gothic" w:hAnsi="Century Gothic"/>
                <w:b/>
                <w:bCs/>
                <w:sz w:val="20"/>
                <w:szCs w:val="20"/>
              </w:rPr>
            </w:pPr>
            <w:r>
              <w:rPr>
                <w:rFonts w:ascii="Century Gothic" w:hAnsi="Century Gothic"/>
                <w:b/>
                <w:bCs/>
                <w:sz w:val="20"/>
                <w:szCs w:val="20"/>
              </w:rPr>
              <w:t>SPELLING RULE:</w:t>
            </w:r>
          </w:p>
        </w:tc>
        <w:tc>
          <w:tcPr>
            <w:tcW w:w="8125" w:type="dxa"/>
          </w:tcPr>
          <w:p w14:paraId="6D26D481" w14:textId="77777777" w:rsidR="000E7A2C" w:rsidRDefault="000E7A2C" w:rsidP="0027361C">
            <w:pPr>
              <w:rPr>
                <w:rFonts w:ascii="Century Gothic" w:hAnsi="Century Gothic"/>
                <w:i/>
                <w:iCs/>
                <w:sz w:val="18"/>
                <w:szCs w:val="18"/>
              </w:rPr>
            </w:pPr>
            <w:r w:rsidRPr="004176DA">
              <w:rPr>
                <w:rFonts w:ascii="Century Gothic" w:hAnsi="Century Gothic"/>
                <w:i/>
                <w:iCs/>
                <w:sz w:val="18"/>
                <w:szCs w:val="18"/>
              </w:rPr>
              <w:t>See spelling overview.</w:t>
            </w:r>
          </w:p>
          <w:p w14:paraId="05B34630" w14:textId="77777777" w:rsidR="000E7A2C" w:rsidRDefault="000E7A2C" w:rsidP="0027361C">
            <w:pPr>
              <w:rPr>
                <w:rFonts w:ascii="Century Gothic" w:hAnsi="Century Gothic"/>
              </w:rPr>
            </w:pPr>
          </w:p>
        </w:tc>
      </w:tr>
      <w:tr w:rsidR="000E7A2C" w:rsidRPr="001C4A7D" w14:paraId="74DBFC6C" w14:textId="77777777" w:rsidTr="00017685">
        <w:trPr>
          <w:gridAfter w:val="1"/>
          <w:wAfter w:w="142" w:type="dxa"/>
        </w:trPr>
        <w:tc>
          <w:tcPr>
            <w:tcW w:w="2223" w:type="dxa"/>
          </w:tcPr>
          <w:p w14:paraId="73C8ABA4" w14:textId="77777777" w:rsidR="000E7A2C" w:rsidRDefault="000E7A2C" w:rsidP="0027361C">
            <w:pPr>
              <w:rPr>
                <w:rFonts w:ascii="Century Gothic" w:hAnsi="Century Gothic"/>
                <w:b/>
                <w:bCs/>
                <w:sz w:val="20"/>
                <w:szCs w:val="20"/>
              </w:rPr>
            </w:pPr>
            <w:r>
              <w:rPr>
                <w:rFonts w:ascii="Century Gothic" w:hAnsi="Century Gothic"/>
                <w:b/>
                <w:bCs/>
                <w:sz w:val="20"/>
                <w:szCs w:val="20"/>
              </w:rPr>
              <w:t>MODELLING:</w:t>
            </w:r>
          </w:p>
        </w:tc>
        <w:tc>
          <w:tcPr>
            <w:tcW w:w="8125" w:type="dxa"/>
          </w:tcPr>
          <w:p w14:paraId="2497676C" w14:textId="77777777" w:rsidR="000E7A2C" w:rsidRPr="00017685" w:rsidRDefault="00EC3334" w:rsidP="00EC3334">
            <w:pPr>
              <w:pStyle w:val="ListParagraph"/>
              <w:numPr>
                <w:ilvl w:val="0"/>
                <w:numId w:val="7"/>
              </w:numPr>
              <w:rPr>
                <w:rFonts w:ascii="Century Gothic" w:hAnsi="Century Gothic"/>
                <w:sz w:val="18"/>
                <w:szCs w:val="18"/>
              </w:rPr>
            </w:pPr>
            <w:r w:rsidRPr="00017685">
              <w:rPr>
                <w:rFonts w:ascii="Century Gothic" w:hAnsi="Century Gothic" w:cs="Nirmala UI Semilight"/>
                <w:sz w:val="18"/>
                <w:szCs w:val="18"/>
              </w:rPr>
              <w:t>Can use creative and varied sentence structures when appropriate, intermingling with simple structures for effect.</w:t>
            </w:r>
          </w:p>
          <w:p w14:paraId="7EBC305C" w14:textId="77777777" w:rsidR="00EC3334" w:rsidRPr="00017685" w:rsidRDefault="00EC3334" w:rsidP="00EC3334">
            <w:pPr>
              <w:pStyle w:val="ListParagraph"/>
              <w:numPr>
                <w:ilvl w:val="0"/>
                <w:numId w:val="7"/>
              </w:numPr>
              <w:rPr>
                <w:rFonts w:ascii="Century Gothic" w:hAnsi="Century Gothic"/>
                <w:sz w:val="18"/>
                <w:szCs w:val="18"/>
              </w:rPr>
            </w:pPr>
            <w:r w:rsidRPr="00017685">
              <w:rPr>
                <w:rFonts w:ascii="Century Gothic" w:hAnsi="Century Gothic" w:cs="Nirmala UI Semilight"/>
                <w:sz w:val="18"/>
                <w:szCs w:val="18"/>
              </w:rPr>
              <w:t xml:space="preserve">Can use implicit links within text, </w:t>
            </w:r>
            <w:proofErr w:type="gramStart"/>
            <w:r w:rsidRPr="00017685">
              <w:rPr>
                <w:rFonts w:ascii="Century Gothic" w:hAnsi="Century Gothic" w:cs="Nirmala UI Semilight"/>
                <w:sz w:val="18"/>
                <w:szCs w:val="18"/>
              </w:rPr>
              <w:t>e.g.</w:t>
            </w:r>
            <w:proofErr w:type="gramEnd"/>
            <w:r w:rsidRPr="00017685">
              <w:rPr>
                <w:rFonts w:ascii="Century Gothic" w:hAnsi="Century Gothic" w:cs="Nirmala UI Semilight"/>
                <w:sz w:val="18"/>
                <w:szCs w:val="18"/>
              </w:rPr>
              <w:t xml:space="preserve"> referring back to a point made earlier or forward to more detail yet to come.</w:t>
            </w:r>
          </w:p>
          <w:p w14:paraId="52CBF0A6" w14:textId="319D0686" w:rsidR="007E7C85" w:rsidRPr="007E7C85" w:rsidRDefault="00017685" w:rsidP="007E7C85">
            <w:pPr>
              <w:pStyle w:val="ListParagraph"/>
              <w:numPr>
                <w:ilvl w:val="0"/>
                <w:numId w:val="7"/>
              </w:numPr>
              <w:rPr>
                <w:rFonts w:ascii="Century Gothic" w:hAnsi="Century Gothic"/>
                <w:sz w:val="18"/>
                <w:szCs w:val="18"/>
              </w:rPr>
            </w:pPr>
            <w:r w:rsidRPr="00017685">
              <w:rPr>
                <w:rFonts w:ascii="Century Gothic" w:hAnsi="Century Gothic" w:cs="Nirmala UI Semilight"/>
                <w:sz w:val="18"/>
                <w:szCs w:val="18"/>
              </w:rPr>
              <w:t xml:space="preserve">Can sustain a convincing viewpoint throughout the piece of writing, </w:t>
            </w:r>
            <w:proofErr w:type="gramStart"/>
            <w:r w:rsidRPr="00017685">
              <w:rPr>
                <w:rFonts w:ascii="Century Gothic" w:hAnsi="Century Gothic" w:cs="Nirmala UI Semilight"/>
                <w:sz w:val="18"/>
                <w:szCs w:val="18"/>
              </w:rPr>
              <w:t>e.g.</w:t>
            </w:r>
            <w:proofErr w:type="gramEnd"/>
            <w:r w:rsidRPr="00017685">
              <w:rPr>
                <w:rFonts w:ascii="Century Gothic" w:hAnsi="Century Gothic" w:cs="Nirmala UI Semilight"/>
                <w:sz w:val="18"/>
                <w:szCs w:val="18"/>
              </w:rPr>
              <w:t xml:space="preserve"> authoritative, expert, convincing portrayal of character, opposing opinions etc.</w:t>
            </w:r>
          </w:p>
        </w:tc>
      </w:tr>
      <w:tr w:rsidR="0054344E" w:rsidRPr="006D19D2" w14:paraId="0F4ECAE0" w14:textId="77777777" w:rsidTr="00017685">
        <w:tc>
          <w:tcPr>
            <w:tcW w:w="10490" w:type="dxa"/>
            <w:gridSpan w:val="3"/>
            <w:shd w:val="clear" w:color="auto" w:fill="D9D9D9" w:themeFill="background1" w:themeFillShade="D9"/>
          </w:tcPr>
          <w:p w14:paraId="02A85844" w14:textId="6B56B891" w:rsidR="0054344E" w:rsidRPr="0054344E" w:rsidRDefault="0054344E" w:rsidP="0054344E">
            <w:pPr>
              <w:jc w:val="center"/>
              <w:rPr>
                <w:rFonts w:ascii="Century Gothic" w:hAnsi="Century Gothic"/>
                <w:b/>
                <w:bCs/>
              </w:rPr>
            </w:pPr>
            <w:r w:rsidRPr="0054344E">
              <w:rPr>
                <w:rFonts w:ascii="Century Gothic" w:hAnsi="Century Gothic"/>
                <w:b/>
                <w:bCs/>
              </w:rPr>
              <w:lastRenderedPageBreak/>
              <w:t>WRITING OUTCOME 2</w:t>
            </w:r>
          </w:p>
        </w:tc>
      </w:tr>
      <w:tr w:rsidR="0054344E" w:rsidRPr="006D19D2" w14:paraId="152B618C" w14:textId="77777777" w:rsidTr="00017685">
        <w:tc>
          <w:tcPr>
            <w:tcW w:w="2223" w:type="dxa"/>
          </w:tcPr>
          <w:p w14:paraId="5E5A15D0"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WRITING OUTCOME:</w:t>
            </w:r>
          </w:p>
        </w:tc>
        <w:tc>
          <w:tcPr>
            <w:tcW w:w="8267" w:type="dxa"/>
            <w:gridSpan w:val="2"/>
          </w:tcPr>
          <w:p w14:paraId="5E2A2CBA" w14:textId="77777777" w:rsidR="00192637" w:rsidRDefault="00192637" w:rsidP="00FC3ADA">
            <w:pPr>
              <w:rPr>
                <w:rFonts w:ascii="Century Gothic" w:hAnsi="Century Gothic"/>
              </w:rPr>
            </w:pPr>
            <w:r>
              <w:rPr>
                <w:rFonts w:ascii="Century Gothic" w:hAnsi="Century Gothic"/>
              </w:rPr>
              <w:t>Newspaper Report</w:t>
            </w:r>
          </w:p>
          <w:p w14:paraId="4A14BDFB" w14:textId="77777777" w:rsidR="00192637" w:rsidRDefault="00192637" w:rsidP="00FC3ADA">
            <w:pPr>
              <w:rPr>
                <w:rFonts w:ascii="Century Gothic" w:hAnsi="Century Gothic"/>
              </w:rPr>
            </w:pPr>
            <w:r>
              <w:rPr>
                <w:rFonts w:ascii="Century Gothic" w:hAnsi="Century Gothic"/>
              </w:rPr>
              <w:t>(</w:t>
            </w:r>
            <w:r w:rsidR="006E5046">
              <w:rPr>
                <w:rFonts w:ascii="Century Gothic" w:hAnsi="Century Gothic"/>
              </w:rPr>
              <w:t>War)</w:t>
            </w:r>
          </w:p>
          <w:p w14:paraId="492114E5" w14:textId="0A46681C" w:rsidR="006E5046" w:rsidRPr="006D19D2" w:rsidRDefault="006E5046" w:rsidP="00FC3ADA">
            <w:pPr>
              <w:rPr>
                <w:rFonts w:ascii="Century Gothic" w:hAnsi="Century Gothic"/>
              </w:rPr>
            </w:pPr>
          </w:p>
        </w:tc>
      </w:tr>
      <w:tr w:rsidR="0054344E" w:rsidRPr="006D19D2" w14:paraId="030DD642" w14:textId="77777777" w:rsidTr="00017685">
        <w:tc>
          <w:tcPr>
            <w:tcW w:w="2223" w:type="dxa"/>
          </w:tcPr>
          <w:p w14:paraId="3C49EEDB"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READING LESSONS:</w:t>
            </w:r>
          </w:p>
        </w:tc>
        <w:tc>
          <w:tcPr>
            <w:tcW w:w="8267" w:type="dxa"/>
            <w:gridSpan w:val="2"/>
          </w:tcPr>
          <w:p w14:paraId="6069CEC7" w14:textId="77777777" w:rsidR="000E7A2C" w:rsidRPr="00132012" w:rsidRDefault="000E7A2C" w:rsidP="000E7A2C">
            <w:pPr>
              <w:rPr>
                <w:rFonts w:ascii="Century Gothic" w:hAnsi="Century Gothic"/>
                <w:b/>
                <w:bCs/>
                <w:i/>
                <w:iCs/>
                <w:sz w:val="18"/>
                <w:szCs w:val="18"/>
              </w:rPr>
            </w:pPr>
            <w:r w:rsidRPr="00132012">
              <w:rPr>
                <w:rFonts w:ascii="Century Gothic" w:hAnsi="Century Gothic"/>
                <w:b/>
                <w:bCs/>
                <w:i/>
                <w:iCs/>
                <w:sz w:val="18"/>
                <w:szCs w:val="18"/>
              </w:rPr>
              <w:t>2c Summarise</w:t>
            </w:r>
          </w:p>
          <w:p w14:paraId="562E923E" w14:textId="77777777" w:rsidR="000E7A2C" w:rsidRPr="00132012" w:rsidRDefault="000E7A2C" w:rsidP="000E7A2C">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53AD2838" w14:textId="77777777" w:rsidR="000E7A2C" w:rsidRPr="00132012" w:rsidRDefault="000E7A2C" w:rsidP="000E7A2C">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34ECC210" w14:textId="77777777" w:rsidR="000E7A2C" w:rsidRPr="00132012" w:rsidRDefault="000E7A2C" w:rsidP="000E7A2C">
            <w:pPr>
              <w:numPr>
                <w:ilvl w:val="0"/>
                <w:numId w:val="8"/>
              </w:numPr>
              <w:rPr>
                <w:rFonts w:ascii="Century Gothic" w:hAnsi="Century Gothic" w:cs="Calibri Light"/>
                <w:sz w:val="18"/>
                <w:szCs w:val="18"/>
              </w:rPr>
            </w:pPr>
            <w:r w:rsidRPr="00132012">
              <w:rPr>
                <w:rFonts w:ascii="Century Gothic" w:hAnsi="Century Gothic" w:cs="Calibri Light"/>
                <w:sz w:val="18"/>
                <w:szCs w:val="18"/>
              </w:rPr>
              <w:t xml:space="preserve">You’ve got ‘x’ words; sum up these paragraphs. </w:t>
            </w:r>
          </w:p>
          <w:p w14:paraId="79DDB1DB" w14:textId="77777777" w:rsidR="000E7A2C" w:rsidRPr="00132012" w:rsidRDefault="000E7A2C" w:rsidP="000E7A2C">
            <w:pPr>
              <w:numPr>
                <w:ilvl w:val="0"/>
                <w:numId w:val="8"/>
              </w:numPr>
              <w:rPr>
                <w:rFonts w:ascii="Century Gothic" w:hAnsi="Century Gothic" w:cs="Calibri Light"/>
                <w:sz w:val="18"/>
                <w:szCs w:val="18"/>
              </w:rPr>
            </w:pPr>
            <w:r w:rsidRPr="00132012">
              <w:rPr>
                <w:rFonts w:ascii="Century Gothic" w:hAnsi="Century Gothic" w:cs="Calibri Light"/>
                <w:sz w:val="18"/>
                <w:szCs w:val="18"/>
              </w:rPr>
              <w:t>Sort the information in these paragraphs</w:t>
            </w:r>
          </w:p>
          <w:p w14:paraId="48FD1ACA" w14:textId="77777777" w:rsidR="000E7A2C" w:rsidRPr="00132012" w:rsidRDefault="000E7A2C" w:rsidP="000E7A2C">
            <w:pPr>
              <w:numPr>
                <w:ilvl w:val="0"/>
                <w:numId w:val="8"/>
              </w:numPr>
              <w:rPr>
                <w:rFonts w:ascii="Century Gothic" w:hAnsi="Century Gothic" w:cstheme="majorHAnsi"/>
                <w:sz w:val="18"/>
                <w:szCs w:val="18"/>
              </w:rPr>
            </w:pPr>
            <w:r w:rsidRPr="00132012">
              <w:rPr>
                <w:rFonts w:ascii="Century Gothic" w:hAnsi="Century Gothic" w:cstheme="majorHAnsi"/>
                <w:sz w:val="18"/>
                <w:szCs w:val="18"/>
              </w:rPr>
              <w:t xml:space="preserve">Do any of them deal with the same information? </w:t>
            </w:r>
          </w:p>
          <w:p w14:paraId="30F99784" w14:textId="77777777" w:rsidR="000E7A2C" w:rsidRPr="00132012" w:rsidRDefault="000E7A2C" w:rsidP="000E7A2C">
            <w:pPr>
              <w:numPr>
                <w:ilvl w:val="0"/>
                <w:numId w:val="8"/>
              </w:numPr>
              <w:rPr>
                <w:rFonts w:ascii="Century Gothic" w:hAnsi="Century Gothic" w:cstheme="majorHAnsi"/>
                <w:sz w:val="18"/>
                <w:szCs w:val="18"/>
              </w:rPr>
            </w:pPr>
            <w:r w:rsidRPr="00132012">
              <w:rPr>
                <w:rFonts w:ascii="Century Gothic" w:hAnsi="Century Gothic" w:cstheme="majorHAnsi"/>
                <w:sz w:val="18"/>
                <w:szCs w:val="18"/>
              </w:rPr>
              <w:t xml:space="preserve">Make a table/chart to show the information in these paragraphs. </w:t>
            </w:r>
          </w:p>
          <w:p w14:paraId="72367E83" w14:textId="77777777" w:rsidR="000E7A2C" w:rsidRPr="00132012" w:rsidRDefault="000E7A2C" w:rsidP="000E7A2C">
            <w:pPr>
              <w:numPr>
                <w:ilvl w:val="0"/>
                <w:numId w:val="8"/>
              </w:numPr>
              <w:rPr>
                <w:rFonts w:ascii="Century Gothic" w:hAnsi="Century Gothic" w:cstheme="majorHAnsi"/>
                <w:sz w:val="18"/>
                <w:szCs w:val="18"/>
              </w:rPr>
            </w:pPr>
            <w:r w:rsidRPr="00132012">
              <w:rPr>
                <w:rFonts w:ascii="Century Gothic" w:hAnsi="Century Gothic" w:cstheme="majorHAnsi"/>
                <w:sz w:val="18"/>
                <w:szCs w:val="18"/>
              </w:rPr>
              <w:t xml:space="preserve">Which is the most important point in these paragraphs? How many times is it mentioned? </w:t>
            </w:r>
          </w:p>
          <w:p w14:paraId="477F42FE" w14:textId="77777777" w:rsidR="00AD1C13" w:rsidRDefault="00AD1C13" w:rsidP="0054344E">
            <w:pPr>
              <w:rPr>
                <w:rFonts w:ascii="Century Gothic" w:hAnsi="Century Gothic"/>
              </w:rPr>
            </w:pPr>
          </w:p>
          <w:p w14:paraId="1282AEBE" w14:textId="77777777" w:rsidR="000E7A2C" w:rsidRPr="00132012" w:rsidRDefault="000E7A2C" w:rsidP="000E7A2C">
            <w:pPr>
              <w:rPr>
                <w:rFonts w:ascii="Century Gothic" w:hAnsi="Century Gothic" w:cstheme="majorHAnsi"/>
                <w:b/>
                <w:bCs/>
                <w:i/>
                <w:iCs/>
                <w:sz w:val="18"/>
                <w:szCs w:val="18"/>
              </w:rPr>
            </w:pPr>
            <w:r w:rsidRPr="00132012">
              <w:rPr>
                <w:rFonts w:ascii="Century Gothic" w:hAnsi="Century Gothic" w:cstheme="majorHAnsi"/>
                <w:b/>
                <w:bCs/>
                <w:i/>
                <w:iCs/>
                <w:sz w:val="18"/>
                <w:szCs w:val="18"/>
              </w:rPr>
              <w:t>2d Inference</w:t>
            </w:r>
          </w:p>
          <w:p w14:paraId="3A765B02" w14:textId="77777777" w:rsidR="000E7A2C" w:rsidRPr="00132012" w:rsidRDefault="000E7A2C" w:rsidP="000E7A2C">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698E271A" w14:textId="77777777" w:rsidR="000E7A2C" w:rsidRPr="00132012" w:rsidRDefault="000E7A2C" w:rsidP="000E7A2C">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0D7F0650" w14:textId="77777777" w:rsidR="000E7A2C" w:rsidRPr="00132012" w:rsidRDefault="000E7A2C" w:rsidP="000E7A2C">
            <w:pPr>
              <w:numPr>
                <w:ilvl w:val="0"/>
                <w:numId w:val="9"/>
              </w:numPr>
              <w:rPr>
                <w:rFonts w:ascii="Century Gothic" w:hAnsi="Century Gothic" w:cstheme="majorHAnsi"/>
                <w:sz w:val="18"/>
                <w:szCs w:val="18"/>
              </w:rPr>
            </w:pPr>
            <w:r w:rsidRPr="00132012">
              <w:rPr>
                <w:rFonts w:ascii="Century Gothic" w:hAnsi="Century Gothic" w:cstheme="majorHAnsi"/>
                <w:sz w:val="18"/>
                <w:szCs w:val="18"/>
              </w:rPr>
              <w:t xml:space="preserve">How can you tell </w:t>
            </w:r>
            <w:proofErr w:type="gramStart"/>
            <w:r w:rsidRPr="00132012">
              <w:rPr>
                <w:rFonts w:ascii="Century Gothic" w:hAnsi="Century Gothic" w:cstheme="majorHAnsi"/>
                <w:sz w:val="18"/>
                <w:szCs w:val="18"/>
              </w:rPr>
              <w:t>that</w:t>
            </w:r>
            <w:r w:rsidRPr="00132012">
              <w:rPr>
                <w:rFonts w:ascii="Century Gothic" w:hAnsi="Century Gothic" w:cstheme="majorHAnsi"/>
                <w:sz w:val="18"/>
                <w:szCs w:val="18"/>
                <w:cs/>
                <w:lang w:bidi="mr-IN"/>
              </w:rPr>
              <w:t>……</w:t>
            </w:r>
            <w:proofErr w:type="gramEnd"/>
          </w:p>
          <w:p w14:paraId="5D21D3D2" w14:textId="77777777" w:rsidR="000E7A2C" w:rsidRPr="00132012" w:rsidRDefault="000E7A2C" w:rsidP="000E7A2C">
            <w:pPr>
              <w:numPr>
                <w:ilvl w:val="0"/>
                <w:numId w:val="9"/>
              </w:numPr>
              <w:rPr>
                <w:rFonts w:ascii="Century Gothic" w:hAnsi="Century Gothic" w:cstheme="majorHAnsi"/>
                <w:sz w:val="18"/>
                <w:szCs w:val="18"/>
              </w:rPr>
            </w:pPr>
            <w:r w:rsidRPr="00132012">
              <w:rPr>
                <w:rFonts w:ascii="Century Gothic" w:hAnsi="Century Gothic" w:cstheme="majorHAnsi"/>
                <w:sz w:val="18"/>
                <w:szCs w:val="18"/>
              </w:rPr>
              <w:t xml:space="preserve">What impression of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do you get from these paragraphs?</w:t>
            </w:r>
          </w:p>
          <w:p w14:paraId="75C8184C" w14:textId="77777777" w:rsidR="000E7A2C" w:rsidRPr="00132012" w:rsidRDefault="000E7A2C" w:rsidP="000E7A2C">
            <w:pPr>
              <w:numPr>
                <w:ilvl w:val="0"/>
                <w:numId w:val="9"/>
              </w:numPr>
              <w:rPr>
                <w:rFonts w:ascii="Century Gothic" w:hAnsi="Century Gothic" w:cstheme="majorHAnsi"/>
                <w:sz w:val="18"/>
                <w:szCs w:val="18"/>
              </w:rPr>
            </w:pPr>
            <w:r w:rsidRPr="00132012">
              <w:rPr>
                <w:rFonts w:ascii="Century Gothic" w:hAnsi="Century Gothic" w:cstheme="majorHAnsi"/>
                <w:sz w:val="18"/>
                <w:szCs w:val="18"/>
              </w:rPr>
              <w:t>What voice might these characters use?</w:t>
            </w:r>
          </w:p>
          <w:p w14:paraId="185902DD" w14:textId="77777777" w:rsidR="000E7A2C" w:rsidRPr="00132012" w:rsidRDefault="000E7A2C" w:rsidP="000E7A2C">
            <w:pPr>
              <w:numPr>
                <w:ilvl w:val="0"/>
                <w:numId w:val="9"/>
              </w:numPr>
              <w:rPr>
                <w:rFonts w:ascii="Century Gothic" w:hAnsi="Century Gothic" w:cstheme="majorHAnsi"/>
                <w:sz w:val="18"/>
                <w:szCs w:val="18"/>
              </w:rPr>
            </w:pPr>
            <w:r w:rsidRPr="00132012">
              <w:rPr>
                <w:rFonts w:ascii="Century Gothic" w:hAnsi="Century Gothic" w:cstheme="majorHAnsi"/>
                <w:sz w:val="18"/>
                <w:szCs w:val="18"/>
              </w:rPr>
              <w:t xml:space="preserve">What was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thinking when</w:t>
            </w:r>
            <w:proofErr w:type="gramStart"/>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roofErr w:type="gramEnd"/>
            <w:r w:rsidRPr="00132012">
              <w:rPr>
                <w:rFonts w:ascii="Century Gothic" w:hAnsi="Century Gothic" w:cstheme="majorHAnsi"/>
                <w:sz w:val="18"/>
                <w:szCs w:val="18"/>
              </w:rPr>
              <w:t xml:space="preserve"> </w:t>
            </w:r>
          </w:p>
          <w:p w14:paraId="29CF9774" w14:textId="77777777" w:rsidR="000E7A2C" w:rsidRPr="00132012" w:rsidRDefault="000E7A2C" w:rsidP="000E7A2C">
            <w:pPr>
              <w:numPr>
                <w:ilvl w:val="0"/>
                <w:numId w:val="9"/>
              </w:numPr>
              <w:rPr>
                <w:rFonts w:ascii="Century Gothic" w:hAnsi="Century Gothic" w:cstheme="majorHAnsi"/>
                <w:sz w:val="18"/>
                <w:szCs w:val="18"/>
              </w:rPr>
            </w:pPr>
            <w:r w:rsidRPr="00132012">
              <w:rPr>
                <w:rFonts w:ascii="Century Gothic" w:hAnsi="Century Gothic" w:cstheme="majorHAnsi"/>
                <w:sz w:val="18"/>
                <w:szCs w:val="18"/>
              </w:rPr>
              <w:t>Who is telling the story?</w:t>
            </w:r>
          </w:p>
          <w:p w14:paraId="1BF1F557" w14:textId="77777777" w:rsidR="000E7A2C" w:rsidRPr="00132012" w:rsidRDefault="000E7A2C" w:rsidP="000E7A2C">
            <w:pPr>
              <w:numPr>
                <w:ilvl w:val="0"/>
                <w:numId w:val="9"/>
              </w:numPr>
              <w:rPr>
                <w:rFonts w:ascii="Century Gothic" w:hAnsi="Century Gothic" w:cstheme="majorHAnsi"/>
                <w:sz w:val="18"/>
                <w:szCs w:val="18"/>
              </w:rPr>
            </w:pPr>
            <w:r w:rsidRPr="00132012">
              <w:rPr>
                <w:rFonts w:ascii="Century Gothic" w:hAnsi="Century Gothic" w:cstheme="majorHAnsi"/>
                <w:sz w:val="18"/>
                <w:szCs w:val="18"/>
              </w:rPr>
              <w:t>What does this… word/phrase/sentence… imply about… (character/setting/mood)?</w:t>
            </w:r>
          </w:p>
          <w:p w14:paraId="6F860229" w14:textId="7EE8E3FC" w:rsidR="000E7A2C" w:rsidRPr="006D19D2" w:rsidRDefault="000E7A2C" w:rsidP="0054344E">
            <w:pPr>
              <w:rPr>
                <w:rFonts w:ascii="Century Gothic" w:hAnsi="Century Gothic"/>
              </w:rPr>
            </w:pPr>
          </w:p>
        </w:tc>
      </w:tr>
      <w:tr w:rsidR="0054344E" w:rsidRPr="006D19D2" w14:paraId="40D00ECF" w14:textId="77777777" w:rsidTr="00017685">
        <w:tc>
          <w:tcPr>
            <w:tcW w:w="2223" w:type="dxa"/>
          </w:tcPr>
          <w:p w14:paraId="44E16317"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SKILLS LESSON:</w:t>
            </w:r>
          </w:p>
          <w:p w14:paraId="15A33D48" w14:textId="77777777" w:rsidR="0054344E" w:rsidRPr="006D19D2" w:rsidRDefault="0054344E" w:rsidP="00FC3ADA">
            <w:pPr>
              <w:rPr>
                <w:rFonts w:ascii="Century Gothic" w:hAnsi="Century Gothic"/>
                <w:b/>
                <w:bCs/>
                <w:sz w:val="20"/>
                <w:szCs w:val="20"/>
              </w:rPr>
            </w:pPr>
          </w:p>
        </w:tc>
        <w:tc>
          <w:tcPr>
            <w:tcW w:w="8267" w:type="dxa"/>
            <w:gridSpan w:val="2"/>
          </w:tcPr>
          <w:p w14:paraId="2B604601" w14:textId="77777777" w:rsidR="00017685" w:rsidRPr="00017685" w:rsidRDefault="00017685" w:rsidP="00017685">
            <w:pPr>
              <w:pStyle w:val="ListParagraph"/>
              <w:numPr>
                <w:ilvl w:val="0"/>
                <w:numId w:val="13"/>
              </w:numPr>
              <w:rPr>
                <w:rFonts w:ascii="Century Gothic" w:hAnsi="Century Gothic"/>
                <w:sz w:val="18"/>
                <w:szCs w:val="18"/>
              </w:rPr>
            </w:pPr>
            <w:r w:rsidRPr="00017685">
              <w:rPr>
                <w:rFonts w:ascii="Century Gothic" w:hAnsi="Century Gothic"/>
                <w:sz w:val="18"/>
                <w:szCs w:val="18"/>
              </w:rPr>
              <w:t xml:space="preserve">Often written in the first or third person. </w:t>
            </w:r>
            <w:proofErr w:type="gramStart"/>
            <w:r w:rsidRPr="00017685">
              <w:rPr>
                <w:rFonts w:ascii="Century Gothic" w:hAnsi="Century Gothic"/>
                <w:sz w:val="18"/>
                <w:szCs w:val="18"/>
              </w:rPr>
              <w:t>E.g.</w:t>
            </w:r>
            <w:proofErr w:type="gramEnd"/>
            <w:r w:rsidRPr="00017685">
              <w:rPr>
                <w:rFonts w:ascii="Century Gothic" w:hAnsi="Century Gothic"/>
                <w:sz w:val="18"/>
                <w:szCs w:val="18"/>
              </w:rPr>
              <w:t xml:space="preserve"> Third person ‘they all shouted, she crept out, it looked like an animal of some kind.’ First person e.g. ‘I was on my way to school.’</w:t>
            </w:r>
          </w:p>
          <w:p w14:paraId="78EDCC37" w14:textId="77777777" w:rsidR="00017685" w:rsidRPr="00017685" w:rsidRDefault="00017685" w:rsidP="00017685">
            <w:pPr>
              <w:pStyle w:val="ListParagraph"/>
              <w:numPr>
                <w:ilvl w:val="0"/>
                <w:numId w:val="13"/>
              </w:numPr>
              <w:rPr>
                <w:rFonts w:ascii="Century Gothic" w:hAnsi="Century Gothic"/>
                <w:sz w:val="18"/>
                <w:szCs w:val="18"/>
              </w:rPr>
            </w:pPr>
            <w:r w:rsidRPr="00017685">
              <w:rPr>
                <w:rFonts w:ascii="Century Gothic" w:hAnsi="Century Gothic"/>
                <w:sz w:val="18"/>
                <w:szCs w:val="18"/>
              </w:rPr>
              <w:t>Clear beginning, middle and ending.</w:t>
            </w:r>
          </w:p>
          <w:p w14:paraId="6CFEE101" w14:textId="77777777" w:rsidR="00017685" w:rsidRPr="00017685" w:rsidRDefault="00017685" w:rsidP="00017685">
            <w:pPr>
              <w:pStyle w:val="ListParagraph"/>
              <w:numPr>
                <w:ilvl w:val="0"/>
                <w:numId w:val="13"/>
              </w:numPr>
              <w:rPr>
                <w:rFonts w:ascii="Century Gothic" w:hAnsi="Century Gothic"/>
                <w:sz w:val="18"/>
                <w:szCs w:val="18"/>
              </w:rPr>
            </w:pPr>
            <w:r w:rsidRPr="00017685">
              <w:rPr>
                <w:rFonts w:ascii="Century Gothic" w:hAnsi="Century Gothic"/>
                <w:sz w:val="18"/>
                <w:szCs w:val="18"/>
              </w:rPr>
              <w:t>A strong opening (paragraph in KS2) to hook the reader.</w:t>
            </w:r>
          </w:p>
          <w:p w14:paraId="7D2276DD" w14:textId="77777777" w:rsidR="00017685" w:rsidRPr="00017685" w:rsidRDefault="00017685" w:rsidP="00017685">
            <w:pPr>
              <w:pStyle w:val="ListParagraph"/>
              <w:numPr>
                <w:ilvl w:val="0"/>
                <w:numId w:val="13"/>
              </w:numPr>
              <w:rPr>
                <w:rFonts w:ascii="Century Gothic" w:hAnsi="Century Gothic"/>
                <w:sz w:val="18"/>
                <w:szCs w:val="18"/>
              </w:rPr>
            </w:pPr>
            <w:r w:rsidRPr="00017685">
              <w:rPr>
                <w:rFonts w:ascii="Century Gothic" w:hAnsi="Century Gothic"/>
                <w:sz w:val="18"/>
                <w:szCs w:val="18"/>
              </w:rPr>
              <w:t>Orientation such as scene-setting or establishing context (It was the school holidays. I went to the park ...)</w:t>
            </w:r>
          </w:p>
          <w:p w14:paraId="3172825A" w14:textId="77777777" w:rsidR="00017685" w:rsidRPr="00017685" w:rsidRDefault="00017685" w:rsidP="00017685">
            <w:pPr>
              <w:pStyle w:val="ListParagraph"/>
              <w:numPr>
                <w:ilvl w:val="0"/>
                <w:numId w:val="13"/>
              </w:numPr>
              <w:rPr>
                <w:rFonts w:ascii="Century Gothic" w:hAnsi="Century Gothic"/>
                <w:sz w:val="18"/>
                <w:szCs w:val="18"/>
              </w:rPr>
            </w:pPr>
            <w:r w:rsidRPr="00017685">
              <w:rPr>
                <w:rFonts w:ascii="Century Gothic" w:hAnsi="Century Gothic"/>
                <w:sz w:val="18"/>
                <w:szCs w:val="18"/>
              </w:rPr>
              <w:t>An account of the events that took place, often in chronological order (The first person to arrive was ...)</w:t>
            </w:r>
          </w:p>
          <w:p w14:paraId="7A8AD5C0" w14:textId="77777777" w:rsidR="00017685" w:rsidRPr="00017685" w:rsidRDefault="00017685" w:rsidP="00017685">
            <w:pPr>
              <w:pStyle w:val="ListParagraph"/>
              <w:numPr>
                <w:ilvl w:val="0"/>
                <w:numId w:val="13"/>
              </w:numPr>
              <w:rPr>
                <w:rFonts w:ascii="Century Gothic" w:hAnsi="Century Gothic"/>
                <w:sz w:val="18"/>
                <w:szCs w:val="18"/>
              </w:rPr>
            </w:pPr>
            <w:r w:rsidRPr="00017685">
              <w:rPr>
                <w:rFonts w:ascii="Century Gothic" w:hAnsi="Century Gothic"/>
                <w:sz w:val="18"/>
                <w:szCs w:val="18"/>
              </w:rPr>
              <w:t>Time sentence signposts for coherence that become more complex as children get older e.g. First, next, then progressing to more complex fronted adverbials.</w:t>
            </w:r>
            <w:r w:rsidRPr="00017685">
              <w:rPr>
                <w:rFonts w:ascii="Century Gothic" w:hAnsi="Century Gothic"/>
                <w:sz w:val="18"/>
                <w:szCs w:val="18"/>
              </w:rPr>
              <w:t xml:space="preserve"> </w:t>
            </w:r>
            <w:r w:rsidRPr="00017685">
              <w:rPr>
                <w:rFonts w:ascii="Century Gothic" w:hAnsi="Century Gothic"/>
                <w:sz w:val="18"/>
                <w:szCs w:val="18"/>
              </w:rPr>
              <w:t>Some additional detail about each event (He was surprised to see me.)</w:t>
            </w:r>
          </w:p>
          <w:p w14:paraId="50FEF119" w14:textId="77777777" w:rsidR="00017685" w:rsidRPr="00017685" w:rsidRDefault="00017685" w:rsidP="00017685">
            <w:pPr>
              <w:pStyle w:val="ListParagraph"/>
              <w:numPr>
                <w:ilvl w:val="0"/>
                <w:numId w:val="13"/>
              </w:numPr>
              <w:rPr>
                <w:rFonts w:ascii="Century Gothic" w:hAnsi="Century Gothic"/>
                <w:sz w:val="18"/>
                <w:szCs w:val="18"/>
              </w:rPr>
            </w:pPr>
            <w:r w:rsidRPr="00017685">
              <w:rPr>
                <w:rFonts w:ascii="Century Gothic" w:hAnsi="Century Gothic"/>
                <w:sz w:val="18"/>
                <w:szCs w:val="18"/>
              </w:rPr>
              <w:t xml:space="preserve">Reorientation, </w:t>
            </w:r>
            <w:proofErr w:type="gramStart"/>
            <w:r w:rsidRPr="00017685">
              <w:rPr>
                <w:rFonts w:ascii="Century Gothic" w:hAnsi="Century Gothic"/>
                <w:sz w:val="18"/>
                <w:szCs w:val="18"/>
              </w:rPr>
              <w:t>e.g.</w:t>
            </w:r>
            <w:proofErr w:type="gramEnd"/>
            <w:r w:rsidRPr="00017685">
              <w:rPr>
                <w:rFonts w:ascii="Century Gothic" w:hAnsi="Century Gothic"/>
                <w:sz w:val="18"/>
                <w:szCs w:val="18"/>
              </w:rPr>
              <w:t xml:space="preserve"> a closing statement that may include elaboration. (I hope I can go to the park again next week. It was fun.)</w:t>
            </w:r>
          </w:p>
          <w:p w14:paraId="350FBBA0" w14:textId="77777777" w:rsidR="00CD0E04" w:rsidRPr="00017685" w:rsidRDefault="00017685" w:rsidP="00017685">
            <w:pPr>
              <w:pStyle w:val="ListParagraph"/>
              <w:numPr>
                <w:ilvl w:val="0"/>
                <w:numId w:val="13"/>
              </w:numPr>
              <w:rPr>
                <w:rFonts w:ascii="Century Gothic" w:hAnsi="Century Gothic"/>
                <w:sz w:val="18"/>
                <w:szCs w:val="18"/>
              </w:rPr>
            </w:pPr>
            <w:r w:rsidRPr="00017685">
              <w:rPr>
                <w:rFonts w:ascii="Century Gothic" w:hAnsi="Century Gothic"/>
                <w:sz w:val="18"/>
                <w:szCs w:val="18"/>
              </w:rPr>
              <w:t>Structure sometimes reorganises the chronology of events using techniques such as flashbacks, moving the focus backwards and forwards in time, but these strategies are more often used in fiction recounts</w:t>
            </w:r>
            <w:r w:rsidRPr="00017685">
              <w:rPr>
                <w:rFonts w:ascii="Century Gothic" w:hAnsi="Century Gothic"/>
                <w:sz w:val="18"/>
                <w:szCs w:val="18"/>
              </w:rPr>
              <w:t>.</w:t>
            </w:r>
          </w:p>
          <w:p w14:paraId="06BDA616" w14:textId="77777777" w:rsidR="00017685" w:rsidRPr="00017685" w:rsidRDefault="00017685" w:rsidP="00017685">
            <w:pPr>
              <w:pStyle w:val="ListParagraph"/>
              <w:numPr>
                <w:ilvl w:val="0"/>
                <w:numId w:val="13"/>
              </w:numPr>
              <w:rPr>
                <w:rFonts w:ascii="Century Gothic" w:hAnsi="Century Gothic"/>
                <w:sz w:val="18"/>
                <w:szCs w:val="18"/>
              </w:rPr>
            </w:pPr>
            <w:r w:rsidRPr="00017685">
              <w:rPr>
                <w:rFonts w:ascii="Century Gothic" w:hAnsi="Century Gothic"/>
                <w:sz w:val="18"/>
                <w:szCs w:val="18"/>
              </w:rPr>
              <w:t xml:space="preserve">Use of the past perfect progressive form of verbs </w:t>
            </w:r>
            <w:proofErr w:type="gramStart"/>
            <w:r w:rsidRPr="00017685">
              <w:rPr>
                <w:rFonts w:ascii="Century Gothic" w:hAnsi="Century Gothic"/>
                <w:sz w:val="18"/>
                <w:szCs w:val="18"/>
              </w:rPr>
              <w:t>e.g.</w:t>
            </w:r>
            <w:proofErr w:type="gramEnd"/>
            <w:r w:rsidRPr="00017685">
              <w:rPr>
                <w:rFonts w:ascii="Century Gothic" w:hAnsi="Century Gothic"/>
                <w:sz w:val="18"/>
                <w:szCs w:val="18"/>
              </w:rPr>
              <w:t xml:space="preserve"> the children had been singing…. we had been hoping</w:t>
            </w:r>
          </w:p>
          <w:p w14:paraId="190DB954" w14:textId="77777777" w:rsidR="00017685" w:rsidRPr="00017685" w:rsidRDefault="00017685" w:rsidP="00017685">
            <w:pPr>
              <w:pStyle w:val="ListParagraph"/>
              <w:numPr>
                <w:ilvl w:val="0"/>
                <w:numId w:val="13"/>
              </w:numPr>
              <w:rPr>
                <w:rFonts w:ascii="Century Gothic" w:hAnsi="Century Gothic"/>
                <w:sz w:val="18"/>
                <w:szCs w:val="18"/>
              </w:rPr>
            </w:pPr>
            <w:r w:rsidRPr="00017685">
              <w:rPr>
                <w:rFonts w:ascii="Century Gothic" w:hAnsi="Century Gothic"/>
                <w:sz w:val="18"/>
                <w:szCs w:val="18"/>
              </w:rPr>
              <w:t xml:space="preserve">Adapt degrees of formality and informality to suit the form of the text </w:t>
            </w:r>
            <w:proofErr w:type="gramStart"/>
            <w:r w:rsidRPr="00017685">
              <w:rPr>
                <w:rFonts w:ascii="Century Gothic" w:hAnsi="Century Gothic"/>
                <w:sz w:val="18"/>
                <w:szCs w:val="18"/>
              </w:rPr>
              <w:t>e.g.</w:t>
            </w:r>
            <w:proofErr w:type="gramEnd"/>
            <w:r w:rsidRPr="00017685">
              <w:rPr>
                <w:rFonts w:ascii="Century Gothic" w:hAnsi="Century Gothic"/>
                <w:sz w:val="18"/>
                <w:szCs w:val="18"/>
              </w:rPr>
              <w:t xml:space="preserve"> high formality required if recounting in the style of a broadsheet newspaper or informal in a personal diary.</w:t>
            </w:r>
          </w:p>
          <w:p w14:paraId="4C894294" w14:textId="77777777" w:rsidR="00017685" w:rsidRPr="00017685" w:rsidRDefault="00017685" w:rsidP="00017685">
            <w:pPr>
              <w:pStyle w:val="ListParagraph"/>
              <w:numPr>
                <w:ilvl w:val="0"/>
                <w:numId w:val="13"/>
              </w:numPr>
              <w:rPr>
                <w:rFonts w:ascii="Century Gothic" w:hAnsi="Century Gothic"/>
                <w:sz w:val="18"/>
                <w:szCs w:val="18"/>
              </w:rPr>
            </w:pPr>
            <w:r w:rsidRPr="00017685">
              <w:rPr>
                <w:rFonts w:ascii="Century Gothic" w:hAnsi="Century Gothic"/>
                <w:sz w:val="18"/>
                <w:szCs w:val="18"/>
              </w:rPr>
              <w:t xml:space="preserve">Some forms may use the present tense, </w:t>
            </w:r>
            <w:proofErr w:type="gramStart"/>
            <w:r w:rsidRPr="00017685">
              <w:rPr>
                <w:rFonts w:ascii="Century Gothic" w:hAnsi="Century Gothic"/>
                <w:sz w:val="18"/>
                <w:szCs w:val="18"/>
              </w:rPr>
              <w:t>e.g.</w:t>
            </w:r>
            <w:proofErr w:type="gramEnd"/>
            <w:r w:rsidRPr="00017685">
              <w:rPr>
                <w:rFonts w:ascii="Century Gothic" w:hAnsi="Century Gothic"/>
                <w:sz w:val="18"/>
                <w:szCs w:val="18"/>
              </w:rPr>
              <w:t xml:space="preserve"> informal anecdotal storytelling ‘just imagine – I’m in the park and I suddenly see a giant bat flying towards me!) which also enables writing to meet different levels of formality and informality. In these cases, it is also possible to extend opportunities to writing using the present progressive e.g. I am really hoping</w:t>
            </w:r>
          </w:p>
          <w:p w14:paraId="0D51FB2C" w14:textId="77777777" w:rsidR="00017685" w:rsidRDefault="00017685" w:rsidP="00017685">
            <w:pPr>
              <w:pStyle w:val="ListParagraph"/>
              <w:numPr>
                <w:ilvl w:val="0"/>
                <w:numId w:val="13"/>
              </w:numPr>
              <w:rPr>
                <w:rFonts w:ascii="Century Gothic" w:hAnsi="Century Gothic"/>
                <w:sz w:val="18"/>
                <w:szCs w:val="18"/>
              </w:rPr>
            </w:pPr>
            <w:r w:rsidRPr="00017685">
              <w:rPr>
                <w:rFonts w:ascii="Century Gothic" w:hAnsi="Century Gothic"/>
                <w:sz w:val="18"/>
                <w:szCs w:val="18"/>
              </w:rPr>
              <w:t>Create cohesion across paragraphs using a wider range of co</w:t>
            </w:r>
            <w:r w:rsidRPr="00017685">
              <w:rPr>
                <w:rFonts w:ascii="Century Gothic" w:hAnsi="Century Gothic"/>
                <w:sz w:val="18"/>
                <w:szCs w:val="18"/>
              </w:rPr>
              <w:t>h</w:t>
            </w:r>
            <w:r w:rsidRPr="00017685">
              <w:rPr>
                <w:rFonts w:ascii="Century Gothic" w:hAnsi="Century Gothic"/>
                <w:sz w:val="18"/>
                <w:szCs w:val="18"/>
              </w:rPr>
              <w:t xml:space="preserve">esive devices which can include adverbials </w:t>
            </w:r>
            <w:proofErr w:type="gramStart"/>
            <w:r w:rsidRPr="00017685">
              <w:rPr>
                <w:rFonts w:ascii="Century Gothic" w:hAnsi="Century Gothic"/>
                <w:sz w:val="18"/>
                <w:szCs w:val="18"/>
              </w:rPr>
              <w:t>e.g.</w:t>
            </w:r>
            <w:proofErr w:type="gramEnd"/>
            <w:r w:rsidRPr="00017685">
              <w:rPr>
                <w:rFonts w:ascii="Century Gothic" w:hAnsi="Century Gothic"/>
                <w:sz w:val="18"/>
                <w:szCs w:val="18"/>
              </w:rPr>
              <w:t xml:space="preserve"> therefore, howev</w:t>
            </w:r>
            <w:r w:rsidRPr="00017685">
              <w:rPr>
                <w:rFonts w:ascii="Century Gothic" w:hAnsi="Century Gothic"/>
                <w:sz w:val="18"/>
                <w:szCs w:val="18"/>
              </w:rPr>
              <w:t>er</w:t>
            </w:r>
          </w:p>
          <w:p w14:paraId="3FF54E77" w14:textId="5888A5EB" w:rsidR="007E7C85" w:rsidRPr="00017685" w:rsidRDefault="007E7C85" w:rsidP="007E7C85">
            <w:pPr>
              <w:pStyle w:val="ListParagraph"/>
              <w:ind w:left="360"/>
              <w:rPr>
                <w:rFonts w:ascii="Century Gothic" w:hAnsi="Century Gothic"/>
                <w:sz w:val="18"/>
                <w:szCs w:val="18"/>
              </w:rPr>
            </w:pPr>
          </w:p>
        </w:tc>
      </w:tr>
      <w:tr w:rsidR="0054344E" w:rsidRPr="006D19D2" w14:paraId="52D6D4F8" w14:textId="77777777" w:rsidTr="00017685">
        <w:tc>
          <w:tcPr>
            <w:tcW w:w="2223" w:type="dxa"/>
          </w:tcPr>
          <w:p w14:paraId="08D50467"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GRAMMAR FOCUS:</w:t>
            </w:r>
          </w:p>
        </w:tc>
        <w:tc>
          <w:tcPr>
            <w:tcW w:w="8267" w:type="dxa"/>
            <w:gridSpan w:val="2"/>
          </w:tcPr>
          <w:p w14:paraId="34AD7FEE" w14:textId="77777777" w:rsidR="0054344E" w:rsidRPr="00017685" w:rsidRDefault="00017685" w:rsidP="002234D4">
            <w:pPr>
              <w:rPr>
                <w:rFonts w:ascii="Century Gothic" w:hAnsi="Century Gothic"/>
                <w:sz w:val="18"/>
                <w:szCs w:val="18"/>
              </w:rPr>
            </w:pPr>
            <w:r w:rsidRPr="00017685">
              <w:rPr>
                <w:rFonts w:ascii="Century Gothic" w:hAnsi="Century Gothic"/>
                <w:sz w:val="18"/>
                <w:szCs w:val="18"/>
              </w:rPr>
              <w:t>Past perfect progressive</w:t>
            </w:r>
          </w:p>
          <w:p w14:paraId="612F9EF5" w14:textId="77777777" w:rsidR="00017685" w:rsidRPr="00017685" w:rsidRDefault="00017685" w:rsidP="002234D4">
            <w:pPr>
              <w:rPr>
                <w:rFonts w:ascii="Century Gothic" w:hAnsi="Century Gothic"/>
                <w:sz w:val="18"/>
                <w:szCs w:val="18"/>
              </w:rPr>
            </w:pPr>
          </w:p>
          <w:p w14:paraId="63D9C517" w14:textId="64BC9198" w:rsidR="00017685" w:rsidRDefault="00017685" w:rsidP="002234D4">
            <w:pPr>
              <w:rPr>
                <w:rFonts w:ascii="Century Gothic" w:hAnsi="Century Gothic"/>
                <w:sz w:val="18"/>
                <w:szCs w:val="18"/>
              </w:rPr>
            </w:pPr>
            <w:r w:rsidRPr="00017685">
              <w:rPr>
                <w:rFonts w:ascii="Century Gothic" w:hAnsi="Century Gothic"/>
                <w:sz w:val="18"/>
                <w:szCs w:val="18"/>
              </w:rPr>
              <w:t>Adapting formality</w:t>
            </w:r>
          </w:p>
          <w:p w14:paraId="312A6F7A" w14:textId="44036D71" w:rsidR="00017685" w:rsidRDefault="00017685" w:rsidP="002234D4">
            <w:pPr>
              <w:rPr>
                <w:rFonts w:ascii="Century Gothic" w:hAnsi="Century Gothic"/>
                <w:sz w:val="18"/>
                <w:szCs w:val="18"/>
              </w:rPr>
            </w:pPr>
          </w:p>
          <w:p w14:paraId="528A64E3" w14:textId="06DD4885" w:rsidR="00017685" w:rsidRPr="00017685" w:rsidRDefault="00017685" w:rsidP="002234D4">
            <w:pPr>
              <w:rPr>
                <w:rFonts w:ascii="Century Gothic" w:hAnsi="Century Gothic"/>
                <w:i/>
                <w:iCs/>
                <w:sz w:val="18"/>
                <w:szCs w:val="18"/>
              </w:rPr>
            </w:pPr>
            <w:r w:rsidRPr="00017685">
              <w:rPr>
                <w:rFonts w:ascii="Century Gothic" w:hAnsi="Century Gothic"/>
                <w:i/>
                <w:iCs/>
                <w:sz w:val="18"/>
                <w:szCs w:val="18"/>
              </w:rPr>
              <w:t>*Staff to also adapt lessons to the needs of the children. These may be areas of agreed focus from pupil progress meetings, assessments or marking.</w:t>
            </w:r>
          </w:p>
          <w:p w14:paraId="17AC94D8" w14:textId="338DD965" w:rsidR="00017685" w:rsidRPr="00017685" w:rsidRDefault="00017685" w:rsidP="002234D4">
            <w:pPr>
              <w:rPr>
                <w:rFonts w:ascii="Century Gothic" w:hAnsi="Century Gothic"/>
                <w:sz w:val="18"/>
                <w:szCs w:val="18"/>
              </w:rPr>
            </w:pPr>
          </w:p>
        </w:tc>
      </w:tr>
      <w:tr w:rsidR="000E7A2C" w:rsidRPr="006D19D2" w14:paraId="7356AC93" w14:textId="77777777" w:rsidTr="00017685">
        <w:tc>
          <w:tcPr>
            <w:tcW w:w="2223" w:type="dxa"/>
          </w:tcPr>
          <w:p w14:paraId="6F11D288" w14:textId="65152CF3" w:rsidR="000E7A2C" w:rsidRPr="006D19D2" w:rsidRDefault="000E7A2C" w:rsidP="000E7A2C">
            <w:pPr>
              <w:rPr>
                <w:rFonts w:ascii="Century Gothic" w:hAnsi="Century Gothic"/>
                <w:b/>
                <w:bCs/>
                <w:sz w:val="20"/>
                <w:szCs w:val="20"/>
              </w:rPr>
            </w:pPr>
            <w:r>
              <w:rPr>
                <w:rFonts w:ascii="Century Gothic" w:hAnsi="Century Gothic"/>
                <w:b/>
                <w:bCs/>
                <w:sz w:val="20"/>
                <w:szCs w:val="20"/>
              </w:rPr>
              <w:t>SPELLING RULE:</w:t>
            </w:r>
          </w:p>
        </w:tc>
        <w:tc>
          <w:tcPr>
            <w:tcW w:w="8267" w:type="dxa"/>
            <w:gridSpan w:val="2"/>
          </w:tcPr>
          <w:p w14:paraId="786A4B81" w14:textId="77777777" w:rsidR="000E7A2C" w:rsidRDefault="000E7A2C" w:rsidP="000E7A2C">
            <w:pPr>
              <w:rPr>
                <w:rFonts w:ascii="Century Gothic" w:hAnsi="Century Gothic"/>
                <w:i/>
                <w:iCs/>
                <w:sz w:val="18"/>
                <w:szCs w:val="18"/>
              </w:rPr>
            </w:pPr>
            <w:r w:rsidRPr="004176DA">
              <w:rPr>
                <w:rFonts w:ascii="Century Gothic" w:hAnsi="Century Gothic"/>
                <w:i/>
                <w:iCs/>
                <w:sz w:val="18"/>
                <w:szCs w:val="18"/>
              </w:rPr>
              <w:t>See spelling overview.</w:t>
            </w:r>
          </w:p>
          <w:p w14:paraId="19C69BE0" w14:textId="77777777" w:rsidR="000E7A2C" w:rsidRPr="002234D4" w:rsidRDefault="000E7A2C" w:rsidP="000E7A2C">
            <w:pPr>
              <w:rPr>
                <w:rFonts w:ascii="Century Gothic" w:hAnsi="Century Gothic"/>
              </w:rPr>
            </w:pPr>
          </w:p>
        </w:tc>
      </w:tr>
      <w:tr w:rsidR="000E7A2C" w:rsidRPr="006D19D2" w14:paraId="0419A90C" w14:textId="77777777" w:rsidTr="00017685">
        <w:tc>
          <w:tcPr>
            <w:tcW w:w="2223" w:type="dxa"/>
          </w:tcPr>
          <w:p w14:paraId="26D56750" w14:textId="6776D64C" w:rsidR="000E7A2C" w:rsidRDefault="000E7A2C" w:rsidP="000E7A2C">
            <w:pPr>
              <w:rPr>
                <w:rFonts w:ascii="Century Gothic" w:hAnsi="Century Gothic"/>
                <w:b/>
                <w:bCs/>
                <w:sz w:val="20"/>
                <w:szCs w:val="20"/>
              </w:rPr>
            </w:pPr>
            <w:r>
              <w:rPr>
                <w:rFonts w:ascii="Century Gothic" w:hAnsi="Century Gothic"/>
                <w:b/>
                <w:bCs/>
                <w:sz w:val="20"/>
                <w:szCs w:val="20"/>
              </w:rPr>
              <w:t>MODELLING:</w:t>
            </w:r>
          </w:p>
        </w:tc>
        <w:tc>
          <w:tcPr>
            <w:tcW w:w="8267" w:type="dxa"/>
            <w:gridSpan w:val="2"/>
          </w:tcPr>
          <w:p w14:paraId="58460BAA" w14:textId="77777777" w:rsidR="000E7A2C" w:rsidRPr="00DE2E88" w:rsidRDefault="00017685" w:rsidP="00017685">
            <w:pPr>
              <w:pStyle w:val="ListParagraph"/>
              <w:numPr>
                <w:ilvl w:val="0"/>
                <w:numId w:val="7"/>
              </w:numPr>
              <w:rPr>
                <w:rFonts w:ascii="Century Gothic" w:hAnsi="Century Gothic"/>
                <w:sz w:val="18"/>
                <w:szCs w:val="18"/>
              </w:rPr>
            </w:pPr>
            <w:r w:rsidRPr="00DE2E88">
              <w:rPr>
                <w:rFonts w:ascii="Century Gothic" w:hAnsi="Century Gothic" w:cs="Nirmala UI Semilight"/>
                <w:sz w:val="18"/>
                <w:szCs w:val="18"/>
              </w:rPr>
              <w:t xml:space="preserve">Can use two or more stylistic features to create effect within the text, </w:t>
            </w:r>
            <w:proofErr w:type="gramStart"/>
            <w:r w:rsidRPr="00DE2E88">
              <w:rPr>
                <w:rFonts w:ascii="Century Gothic" w:hAnsi="Century Gothic" w:cs="Nirmala UI Semilight"/>
                <w:sz w:val="18"/>
                <w:szCs w:val="18"/>
              </w:rPr>
              <w:t>e.g.</w:t>
            </w:r>
            <w:proofErr w:type="gramEnd"/>
            <w:r w:rsidRPr="00DE2E88">
              <w:rPr>
                <w:rFonts w:ascii="Century Gothic" w:hAnsi="Century Gothic" w:cs="Nirmala UI Semilight"/>
                <w:sz w:val="18"/>
                <w:szCs w:val="18"/>
              </w:rPr>
              <w:t xml:space="preserve"> rhetorical questions, repetition, figurative language, passive voice, metaphor, simile, alliteration, onomatopoeia, groupings, elaboration, nominalisation, impersonal voice, universal appeal (such as ‘Everyone agrees that…’).</w:t>
            </w:r>
          </w:p>
          <w:p w14:paraId="2E2DA525" w14:textId="77777777" w:rsidR="00017685" w:rsidRPr="00DE2E88" w:rsidRDefault="00DE2E88" w:rsidP="00017685">
            <w:pPr>
              <w:pStyle w:val="ListParagraph"/>
              <w:numPr>
                <w:ilvl w:val="0"/>
                <w:numId w:val="7"/>
              </w:numPr>
              <w:rPr>
                <w:rFonts w:ascii="Century Gothic" w:hAnsi="Century Gothic"/>
                <w:sz w:val="18"/>
                <w:szCs w:val="18"/>
              </w:rPr>
            </w:pPr>
            <w:r w:rsidRPr="00DE2E88">
              <w:rPr>
                <w:rFonts w:ascii="Century Gothic" w:hAnsi="Century Gothic" w:cs="Nirmala UI Semilight"/>
                <w:sz w:val="18"/>
                <w:szCs w:val="18"/>
              </w:rPr>
              <w:lastRenderedPageBreak/>
              <w:t xml:space="preserve">Can sustain a convincing viewpoint throughout the piece of writing, </w:t>
            </w:r>
            <w:proofErr w:type="gramStart"/>
            <w:r w:rsidRPr="00DE2E88">
              <w:rPr>
                <w:rFonts w:ascii="Century Gothic" w:hAnsi="Century Gothic" w:cs="Nirmala UI Semilight"/>
                <w:sz w:val="18"/>
                <w:szCs w:val="18"/>
              </w:rPr>
              <w:t>e.g.</w:t>
            </w:r>
            <w:proofErr w:type="gramEnd"/>
            <w:r w:rsidRPr="00DE2E88">
              <w:rPr>
                <w:rFonts w:ascii="Century Gothic" w:hAnsi="Century Gothic" w:cs="Nirmala UI Semilight"/>
                <w:sz w:val="18"/>
                <w:szCs w:val="18"/>
              </w:rPr>
              <w:t xml:space="preserve"> authoritative, expert, convincing portrayal of character, opposing opinions etc.</w:t>
            </w:r>
          </w:p>
          <w:p w14:paraId="314EB817" w14:textId="77777777" w:rsidR="00DE2E88" w:rsidRPr="007E7C85" w:rsidRDefault="00DE2E88" w:rsidP="00017685">
            <w:pPr>
              <w:pStyle w:val="ListParagraph"/>
              <w:numPr>
                <w:ilvl w:val="0"/>
                <w:numId w:val="7"/>
              </w:numPr>
              <w:rPr>
                <w:rFonts w:ascii="Century Gothic" w:hAnsi="Century Gothic"/>
                <w:sz w:val="18"/>
                <w:szCs w:val="18"/>
              </w:rPr>
            </w:pPr>
            <w:r w:rsidRPr="00DE2E88">
              <w:rPr>
                <w:rFonts w:ascii="Century Gothic" w:hAnsi="Century Gothic" w:cs="Nirmala UI Semilight"/>
                <w:sz w:val="18"/>
                <w:szCs w:val="18"/>
              </w:rPr>
              <w:t xml:space="preserve">Can use a range of techniques to interact or show awareness of the audience, </w:t>
            </w:r>
            <w:proofErr w:type="gramStart"/>
            <w:r w:rsidRPr="00DE2E88">
              <w:rPr>
                <w:rFonts w:ascii="Century Gothic" w:hAnsi="Century Gothic" w:cs="Nirmala UI Semilight"/>
                <w:sz w:val="18"/>
                <w:szCs w:val="18"/>
              </w:rPr>
              <w:t>e.g.</w:t>
            </w:r>
            <w:proofErr w:type="gramEnd"/>
            <w:r w:rsidRPr="00DE2E88">
              <w:rPr>
                <w:rFonts w:ascii="Century Gothic" w:hAnsi="Century Gothic" w:cs="Nirmala UI Semilight"/>
                <w:sz w:val="18"/>
                <w:szCs w:val="18"/>
              </w:rPr>
              <w:t xml:space="preserve"> action, dialogue, quotation, aside, suspense, tensions, comment.</w:t>
            </w:r>
          </w:p>
          <w:p w14:paraId="63E9316A" w14:textId="701002F7" w:rsidR="007E7C85" w:rsidRPr="00DE2E88" w:rsidRDefault="007E7C85" w:rsidP="007E7C85">
            <w:pPr>
              <w:pStyle w:val="ListParagraph"/>
              <w:ind w:left="360"/>
              <w:rPr>
                <w:rFonts w:ascii="Century Gothic" w:hAnsi="Century Gothic"/>
                <w:sz w:val="18"/>
                <w:szCs w:val="18"/>
              </w:rPr>
            </w:pPr>
          </w:p>
        </w:tc>
      </w:tr>
    </w:tbl>
    <w:p w14:paraId="6BD5C0E0" w14:textId="78AEE872" w:rsidR="00192637" w:rsidRDefault="00192637"/>
    <w:p w14:paraId="69185CF1" w14:textId="66B26962" w:rsidR="00192637" w:rsidRDefault="00192637"/>
    <w:p w14:paraId="6581BAA7" w14:textId="3CE281A5" w:rsidR="00192637" w:rsidRDefault="00192637"/>
    <w:p w14:paraId="58945CC6" w14:textId="4EB7FCDC" w:rsidR="00192637" w:rsidRDefault="00192637"/>
    <w:p w14:paraId="036C511A" w14:textId="6D70095E" w:rsidR="00192637" w:rsidRDefault="00192637"/>
    <w:p w14:paraId="0738229E" w14:textId="4EC11671" w:rsidR="00192637" w:rsidRDefault="00192637"/>
    <w:p w14:paraId="6086DC3E" w14:textId="30BC25A5" w:rsidR="00DE2E88" w:rsidRDefault="00DE2E88"/>
    <w:p w14:paraId="3CFCECBB" w14:textId="4E1287D7" w:rsidR="00DE2E88" w:rsidRDefault="00DE2E88"/>
    <w:p w14:paraId="37F22F01" w14:textId="6102026B" w:rsidR="00DE2E88" w:rsidRDefault="00DE2E88"/>
    <w:p w14:paraId="2523A089" w14:textId="62D25D31" w:rsidR="00DE2E88" w:rsidRDefault="00DE2E88"/>
    <w:p w14:paraId="3B4E0E32" w14:textId="3C83757F" w:rsidR="00DE2E88" w:rsidRDefault="00DE2E88"/>
    <w:p w14:paraId="1A3F611B" w14:textId="0C7D05BB" w:rsidR="00DE2E88" w:rsidRDefault="00DE2E88"/>
    <w:p w14:paraId="33517DE6" w14:textId="5857A56A" w:rsidR="00DE2E88" w:rsidRDefault="00DE2E88"/>
    <w:p w14:paraId="3571AA93" w14:textId="64A9A5C9" w:rsidR="00DE2E88" w:rsidRDefault="00DE2E88"/>
    <w:p w14:paraId="5B4A0ECC" w14:textId="43268ED6" w:rsidR="00DE2E88" w:rsidRDefault="00DE2E88"/>
    <w:p w14:paraId="394282B5" w14:textId="479D20DC" w:rsidR="00DE2E88" w:rsidRDefault="00DE2E88"/>
    <w:p w14:paraId="72028038" w14:textId="64FDDE8D" w:rsidR="00DE2E88" w:rsidRDefault="00DE2E88"/>
    <w:p w14:paraId="7A4FAAF3" w14:textId="5D5E2369" w:rsidR="00DE2E88" w:rsidRDefault="00DE2E88"/>
    <w:p w14:paraId="7F816C26" w14:textId="231EFB6C" w:rsidR="00DE2E88" w:rsidRDefault="00DE2E88"/>
    <w:p w14:paraId="76A01D65" w14:textId="7794B09C" w:rsidR="00DE2E88" w:rsidRDefault="00DE2E88"/>
    <w:p w14:paraId="1E4859DE" w14:textId="58AC639A" w:rsidR="00DE2E88" w:rsidRDefault="00DE2E88"/>
    <w:p w14:paraId="6875EF7F" w14:textId="0F71D233" w:rsidR="00DE2E88" w:rsidRDefault="00DE2E88"/>
    <w:p w14:paraId="1C99BA0F" w14:textId="50838885" w:rsidR="00DE2E88" w:rsidRDefault="00DE2E88"/>
    <w:p w14:paraId="6119438F" w14:textId="2141BEB6" w:rsidR="00DE2E88" w:rsidRDefault="00DE2E88"/>
    <w:p w14:paraId="723E05F6" w14:textId="507790E6" w:rsidR="00DE2E88" w:rsidRDefault="00DE2E88"/>
    <w:p w14:paraId="15FE9C00" w14:textId="63B37AAC" w:rsidR="00DE2E88" w:rsidRDefault="00DE2E88"/>
    <w:p w14:paraId="77760E0B" w14:textId="0705BBFA" w:rsidR="00DE2E88" w:rsidRDefault="00DE2E88"/>
    <w:p w14:paraId="02092297" w14:textId="3380BA3F" w:rsidR="00DE2E88" w:rsidRDefault="00DE2E88"/>
    <w:p w14:paraId="6C75CFFD" w14:textId="7EB90A3A" w:rsidR="00DE2E88" w:rsidRDefault="00DE2E88"/>
    <w:p w14:paraId="1BCA53E0" w14:textId="3C007524" w:rsidR="00DE2E88" w:rsidRDefault="00DE2E88"/>
    <w:p w14:paraId="789ACBD4" w14:textId="658A777A" w:rsidR="00DE2E88" w:rsidRDefault="00DE2E88"/>
    <w:p w14:paraId="0C168014" w14:textId="77777777" w:rsidR="00DE2E88" w:rsidRDefault="00DE2E88"/>
    <w:tbl>
      <w:tblPr>
        <w:tblStyle w:val="TableGrid"/>
        <w:tblW w:w="0" w:type="auto"/>
        <w:tblInd w:w="-5" w:type="dxa"/>
        <w:tblLook w:val="04A0" w:firstRow="1" w:lastRow="0" w:firstColumn="1" w:lastColumn="0" w:noHBand="0" w:noVBand="1"/>
      </w:tblPr>
      <w:tblGrid>
        <w:gridCol w:w="2223"/>
        <w:gridCol w:w="8125"/>
      </w:tblGrid>
      <w:tr w:rsidR="0054344E" w:rsidRPr="006D19D2" w14:paraId="41BD77A1" w14:textId="77777777" w:rsidTr="00DE2E88">
        <w:tc>
          <w:tcPr>
            <w:tcW w:w="10348" w:type="dxa"/>
            <w:gridSpan w:val="2"/>
            <w:shd w:val="clear" w:color="auto" w:fill="D9D9D9" w:themeFill="background1" w:themeFillShade="D9"/>
            <w:vAlign w:val="center"/>
          </w:tcPr>
          <w:p w14:paraId="42333678" w14:textId="49EFC1B9" w:rsidR="0054344E" w:rsidRPr="0054344E" w:rsidRDefault="0054344E" w:rsidP="0054344E">
            <w:pPr>
              <w:jc w:val="center"/>
              <w:rPr>
                <w:rFonts w:ascii="Century Gothic" w:hAnsi="Century Gothic"/>
                <w:b/>
                <w:bCs/>
              </w:rPr>
            </w:pPr>
            <w:r w:rsidRPr="0054344E">
              <w:rPr>
                <w:rFonts w:ascii="Century Gothic" w:hAnsi="Century Gothic"/>
                <w:b/>
                <w:bCs/>
              </w:rPr>
              <w:lastRenderedPageBreak/>
              <w:t>WRITING OUTCOME 3</w:t>
            </w:r>
          </w:p>
        </w:tc>
      </w:tr>
      <w:tr w:rsidR="0054344E" w:rsidRPr="006D19D2" w14:paraId="3C8E2EE3" w14:textId="77777777" w:rsidTr="00DE2E88">
        <w:tc>
          <w:tcPr>
            <w:tcW w:w="2223" w:type="dxa"/>
          </w:tcPr>
          <w:p w14:paraId="4640D86F"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WRITING OUTCOME:</w:t>
            </w:r>
          </w:p>
        </w:tc>
        <w:tc>
          <w:tcPr>
            <w:tcW w:w="8125" w:type="dxa"/>
          </w:tcPr>
          <w:p w14:paraId="5809890A" w14:textId="18C92EC9" w:rsidR="0054344E" w:rsidRDefault="00192637" w:rsidP="00FC3ADA">
            <w:pPr>
              <w:rPr>
                <w:rFonts w:ascii="Century Gothic" w:hAnsi="Century Gothic"/>
              </w:rPr>
            </w:pPr>
            <w:r>
              <w:rPr>
                <w:rFonts w:ascii="Century Gothic" w:hAnsi="Century Gothic"/>
              </w:rPr>
              <w:t>Narrative</w:t>
            </w:r>
          </w:p>
          <w:p w14:paraId="79149E5F" w14:textId="74F3F559" w:rsidR="006E5046" w:rsidRDefault="006E5046" w:rsidP="00FC3ADA">
            <w:pPr>
              <w:rPr>
                <w:rFonts w:ascii="Century Gothic" w:hAnsi="Century Gothic"/>
              </w:rPr>
            </w:pPr>
            <w:r>
              <w:rPr>
                <w:rFonts w:ascii="Century Gothic" w:hAnsi="Century Gothic"/>
              </w:rPr>
              <w:t>(Emotional response to a journey)</w:t>
            </w:r>
          </w:p>
          <w:p w14:paraId="067E7654" w14:textId="5D09B249" w:rsidR="00192637" w:rsidRPr="006D19D2" w:rsidRDefault="00192637" w:rsidP="00FC3ADA">
            <w:pPr>
              <w:rPr>
                <w:rFonts w:ascii="Century Gothic" w:hAnsi="Century Gothic"/>
              </w:rPr>
            </w:pPr>
          </w:p>
        </w:tc>
      </w:tr>
      <w:tr w:rsidR="0054344E" w:rsidRPr="006D19D2" w14:paraId="6A88ACD6" w14:textId="77777777" w:rsidTr="00DE2E88">
        <w:tc>
          <w:tcPr>
            <w:tcW w:w="2223" w:type="dxa"/>
          </w:tcPr>
          <w:p w14:paraId="35A9810C"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READING LESSONS:</w:t>
            </w:r>
          </w:p>
        </w:tc>
        <w:tc>
          <w:tcPr>
            <w:tcW w:w="8125" w:type="dxa"/>
          </w:tcPr>
          <w:p w14:paraId="31E8FC0E" w14:textId="77777777" w:rsidR="000E7A2C" w:rsidRPr="00132012" w:rsidRDefault="000E7A2C" w:rsidP="000E7A2C">
            <w:pPr>
              <w:rPr>
                <w:rFonts w:ascii="Century Gothic" w:hAnsi="Century Gothic"/>
                <w:b/>
                <w:bCs/>
                <w:i/>
                <w:iCs/>
                <w:sz w:val="18"/>
                <w:szCs w:val="18"/>
              </w:rPr>
            </w:pPr>
            <w:r w:rsidRPr="00132012">
              <w:rPr>
                <w:rFonts w:ascii="Century Gothic" w:hAnsi="Century Gothic"/>
                <w:b/>
                <w:bCs/>
                <w:i/>
                <w:iCs/>
                <w:sz w:val="18"/>
                <w:szCs w:val="18"/>
              </w:rPr>
              <w:t xml:space="preserve">2g </w:t>
            </w:r>
            <w:r w:rsidRPr="00132012">
              <w:rPr>
                <w:rFonts w:ascii="Century Gothic" w:hAnsi="Century Gothic" w:cstheme="majorHAnsi"/>
                <w:b/>
                <w:bCs/>
                <w:i/>
                <w:iCs/>
                <w:sz w:val="18"/>
                <w:szCs w:val="18"/>
              </w:rPr>
              <w:t>Author choice of words</w:t>
            </w:r>
          </w:p>
          <w:p w14:paraId="521A6B38" w14:textId="77777777" w:rsidR="000E7A2C" w:rsidRPr="00132012" w:rsidRDefault="000E7A2C" w:rsidP="000E7A2C">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5A901DC8" w14:textId="77777777" w:rsidR="000E7A2C" w:rsidRPr="00132012" w:rsidRDefault="000E7A2C" w:rsidP="000E7A2C">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65D364B6" w14:textId="77777777" w:rsidR="000E7A2C" w:rsidRPr="00132012" w:rsidRDefault="000E7A2C" w:rsidP="000E7A2C">
            <w:pPr>
              <w:pStyle w:val="ListParagraph"/>
              <w:numPr>
                <w:ilvl w:val="0"/>
                <w:numId w:val="10"/>
              </w:numPr>
              <w:rPr>
                <w:rFonts w:ascii="Century Gothic" w:hAnsi="Century Gothic" w:cstheme="majorHAnsi"/>
                <w:b/>
                <w:bCs/>
                <w:sz w:val="18"/>
                <w:szCs w:val="18"/>
              </w:rPr>
            </w:pPr>
            <w:r w:rsidRPr="00132012">
              <w:rPr>
                <w:rFonts w:ascii="Century Gothic" w:hAnsi="Century Gothic" w:cstheme="majorHAnsi"/>
                <w:sz w:val="18"/>
                <w:szCs w:val="18"/>
              </w:rPr>
              <w:t xml:space="preserve">What does the word 'x' tell you about 'y'? </w:t>
            </w:r>
          </w:p>
          <w:p w14:paraId="79CB78E6" w14:textId="77777777" w:rsidR="000E7A2C" w:rsidRPr="00132012" w:rsidRDefault="000E7A2C" w:rsidP="000E7A2C">
            <w:pPr>
              <w:pStyle w:val="ListParagraph"/>
              <w:numPr>
                <w:ilvl w:val="0"/>
                <w:numId w:val="10"/>
              </w:numPr>
              <w:rPr>
                <w:rFonts w:ascii="Century Gothic" w:hAnsi="Century Gothic" w:cstheme="majorHAnsi"/>
                <w:b/>
                <w:bCs/>
                <w:sz w:val="18"/>
                <w:szCs w:val="18"/>
              </w:rPr>
            </w:pPr>
            <w:r w:rsidRPr="00132012">
              <w:rPr>
                <w:rFonts w:ascii="Century Gothic" w:hAnsi="Century Gothic" w:cstheme="majorHAnsi"/>
                <w:sz w:val="18"/>
                <w:szCs w:val="18"/>
              </w:rPr>
              <w:t xml:space="preserve">Find two or three ways that the writer tells you </w:t>
            </w:r>
            <w:proofErr w:type="gramStart"/>
            <w:r w:rsidRPr="00132012">
              <w:rPr>
                <w:rFonts w:ascii="Century Gothic" w:hAnsi="Century Gothic" w:cstheme="majorHAnsi"/>
                <w:sz w:val="18"/>
                <w:szCs w:val="18"/>
              </w:rPr>
              <w:t>'x</w:t>
            </w:r>
            <w:proofErr w:type="gramEnd"/>
            <w:r w:rsidRPr="00132012">
              <w:rPr>
                <w:rFonts w:ascii="Century Gothic" w:hAnsi="Century Gothic" w:cstheme="majorHAnsi"/>
                <w:sz w:val="18"/>
                <w:szCs w:val="18"/>
              </w:rPr>
              <w:t xml:space="preserve">'. </w:t>
            </w:r>
          </w:p>
          <w:p w14:paraId="0DEA0725" w14:textId="77777777" w:rsidR="000E7A2C" w:rsidRPr="00132012" w:rsidRDefault="000E7A2C" w:rsidP="000E7A2C">
            <w:pPr>
              <w:pStyle w:val="ListParagraph"/>
              <w:numPr>
                <w:ilvl w:val="0"/>
                <w:numId w:val="10"/>
              </w:numPr>
              <w:rPr>
                <w:rFonts w:ascii="Century Gothic" w:hAnsi="Century Gothic" w:cstheme="majorHAnsi"/>
                <w:b/>
                <w:bCs/>
                <w:sz w:val="18"/>
                <w:szCs w:val="18"/>
              </w:rPr>
            </w:pPr>
            <w:r w:rsidRPr="00132012">
              <w:rPr>
                <w:rFonts w:ascii="Century Gothic" w:hAnsi="Century Gothic" w:cstheme="majorHAnsi"/>
                <w:sz w:val="18"/>
                <w:szCs w:val="18"/>
              </w:rPr>
              <w:t xml:space="preserve">What does this… word/phrase/sentence… tell you about… character/setting/mood etc? </w:t>
            </w:r>
          </w:p>
          <w:p w14:paraId="6620C605" w14:textId="77777777" w:rsidR="000E7A2C" w:rsidRPr="00132012" w:rsidRDefault="000E7A2C" w:rsidP="000E7A2C">
            <w:pPr>
              <w:pStyle w:val="ListParagraph"/>
              <w:numPr>
                <w:ilvl w:val="0"/>
                <w:numId w:val="10"/>
              </w:numPr>
              <w:rPr>
                <w:rFonts w:ascii="Century Gothic" w:hAnsi="Century Gothic" w:cstheme="majorHAnsi"/>
                <w:b/>
                <w:bCs/>
                <w:sz w:val="18"/>
                <w:szCs w:val="18"/>
              </w:rPr>
            </w:pPr>
            <w:r w:rsidRPr="00132012">
              <w:rPr>
                <w:rFonts w:ascii="Century Gothic" w:hAnsi="Century Gothic" w:cstheme="majorHAnsi"/>
                <w:sz w:val="18"/>
                <w:szCs w:val="18"/>
              </w:rPr>
              <w:t xml:space="preserve">Highlight a key phrase or line. By writing a line in this way what effect has the author created? </w:t>
            </w:r>
          </w:p>
          <w:p w14:paraId="125994C5" w14:textId="77777777" w:rsidR="000E7A2C" w:rsidRPr="00132012" w:rsidRDefault="000E7A2C" w:rsidP="000E7A2C">
            <w:pPr>
              <w:pStyle w:val="ListParagraph"/>
              <w:numPr>
                <w:ilvl w:val="0"/>
                <w:numId w:val="10"/>
              </w:numPr>
              <w:rPr>
                <w:rFonts w:ascii="Century Gothic" w:hAnsi="Century Gothic" w:cstheme="majorHAnsi"/>
                <w:b/>
                <w:bCs/>
                <w:sz w:val="18"/>
                <w:szCs w:val="18"/>
              </w:rPr>
            </w:pPr>
            <w:r w:rsidRPr="00132012">
              <w:rPr>
                <w:rFonts w:ascii="Century Gothic" w:hAnsi="Century Gothic" w:cstheme="majorHAnsi"/>
                <w:sz w:val="18"/>
                <w:szCs w:val="18"/>
              </w:rPr>
              <w:t xml:space="preserve">In the story, 'x' is mentioned a lot. Why? </w:t>
            </w:r>
          </w:p>
          <w:p w14:paraId="11AD1313" w14:textId="77777777" w:rsidR="000E7A2C" w:rsidRPr="00132012" w:rsidRDefault="000E7A2C" w:rsidP="000E7A2C">
            <w:pPr>
              <w:pStyle w:val="ListParagraph"/>
              <w:numPr>
                <w:ilvl w:val="0"/>
                <w:numId w:val="10"/>
              </w:numPr>
              <w:rPr>
                <w:rFonts w:ascii="Century Gothic" w:hAnsi="Century Gothic" w:cstheme="majorHAnsi"/>
                <w:b/>
                <w:bCs/>
                <w:sz w:val="18"/>
                <w:szCs w:val="18"/>
              </w:rPr>
            </w:pPr>
            <w:r w:rsidRPr="00132012">
              <w:rPr>
                <w:rFonts w:ascii="Century Gothic" w:hAnsi="Century Gothic" w:cstheme="majorHAnsi"/>
                <w:sz w:val="18"/>
                <w:szCs w:val="18"/>
              </w:rPr>
              <w:t xml:space="preserve">The writer uses words like … to describe …. What does this tell you about a character or setting? </w:t>
            </w:r>
          </w:p>
          <w:p w14:paraId="37C17AA6" w14:textId="77777777" w:rsidR="000E7A2C" w:rsidRPr="00132012" w:rsidRDefault="000E7A2C" w:rsidP="000E7A2C">
            <w:pPr>
              <w:pStyle w:val="ListParagraph"/>
              <w:numPr>
                <w:ilvl w:val="0"/>
                <w:numId w:val="10"/>
              </w:numPr>
              <w:rPr>
                <w:rFonts w:ascii="Century Gothic" w:hAnsi="Century Gothic" w:cstheme="majorHAnsi"/>
                <w:b/>
                <w:bCs/>
                <w:sz w:val="18"/>
                <w:szCs w:val="18"/>
              </w:rPr>
            </w:pPr>
            <w:r w:rsidRPr="00132012">
              <w:rPr>
                <w:rFonts w:ascii="Century Gothic" w:hAnsi="Century Gothic" w:cstheme="majorHAnsi"/>
                <w:sz w:val="18"/>
                <w:szCs w:val="18"/>
              </w:rPr>
              <w:t xml:space="preserve">What other words/phrases could the author have used? </w:t>
            </w:r>
          </w:p>
          <w:p w14:paraId="7D96ACCB" w14:textId="77777777" w:rsidR="000E7A2C" w:rsidRPr="000E7A2C" w:rsidRDefault="000E7A2C" w:rsidP="000E7A2C">
            <w:pPr>
              <w:pStyle w:val="ListParagraph"/>
              <w:numPr>
                <w:ilvl w:val="0"/>
                <w:numId w:val="10"/>
              </w:numPr>
              <w:rPr>
                <w:rFonts w:ascii="Century Gothic" w:hAnsi="Century Gothic" w:cstheme="majorHAnsi"/>
                <w:b/>
                <w:bCs/>
                <w:sz w:val="18"/>
                <w:szCs w:val="18"/>
              </w:rPr>
            </w:pPr>
            <w:r w:rsidRPr="00132012">
              <w:rPr>
                <w:rFonts w:ascii="Century Gothic" w:hAnsi="Century Gothic" w:cstheme="majorHAnsi"/>
                <w:sz w:val="18"/>
                <w:szCs w:val="18"/>
              </w:rPr>
              <w:t xml:space="preserve">The writer uses …words/phrases to describe … How does this make you feel? </w:t>
            </w:r>
          </w:p>
          <w:p w14:paraId="4EFA3ED1" w14:textId="78C3761A" w:rsidR="0054344E" w:rsidRPr="000E7A2C" w:rsidRDefault="000E7A2C" w:rsidP="000E7A2C">
            <w:pPr>
              <w:pStyle w:val="ListParagraph"/>
              <w:numPr>
                <w:ilvl w:val="0"/>
                <w:numId w:val="10"/>
              </w:numPr>
              <w:rPr>
                <w:rFonts w:ascii="Century Gothic" w:hAnsi="Century Gothic" w:cstheme="majorHAnsi"/>
                <w:b/>
                <w:bCs/>
                <w:sz w:val="18"/>
                <w:szCs w:val="18"/>
              </w:rPr>
            </w:pPr>
            <w:r w:rsidRPr="000E7A2C">
              <w:rPr>
                <w:rFonts w:ascii="Century Gothic" w:hAnsi="Century Gothic" w:cstheme="majorHAnsi"/>
                <w:sz w:val="18"/>
                <w:szCs w:val="18"/>
              </w:rPr>
              <w:t>What do you think the writer meant by… 'x'?</w:t>
            </w:r>
          </w:p>
          <w:p w14:paraId="14A14F60" w14:textId="77777777" w:rsidR="000E7A2C" w:rsidRDefault="000E7A2C" w:rsidP="000E7A2C">
            <w:pPr>
              <w:rPr>
                <w:rFonts w:ascii="Century Gothic" w:hAnsi="Century Gothic"/>
              </w:rPr>
            </w:pPr>
          </w:p>
          <w:p w14:paraId="7FC50D7F" w14:textId="77777777" w:rsidR="000E7A2C" w:rsidRPr="00132012" w:rsidRDefault="000E7A2C" w:rsidP="000E7A2C">
            <w:pPr>
              <w:rPr>
                <w:rFonts w:ascii="Century Gothic" w:hAnsi="Century Gothic"/>
                <w:b/>
                <w:bCs/>
                <w:i/>
                <w:iCs/>
                <w:sz w:val="18"/>
                <w:szCs w:val="18"/>
              </w:rPr>
            </w:pPr>
            <w:r w:rsidRPr="00132012">
              <w:rPr>
                <w:rFonts w:ascii="Century Gothic" w:hAnsi="Century Gothic"/>
                <w:b/>
                <w:bCs/>
                <w:i/>
                <w:iCs/>
                <w:sz w:val="18"/>
                <w:szCs w:val="18"/>
              </w:rPr>
              <w:t>2e Prediction</w:t>
            </w:r>
          </w:p>
          <w:p w14:paraId="45A3CB4E" w14:textId="77777777" w:rsidR="000E7A2C" w:rsidRPr="00132012" w:rsidRDefault="000E7A2C" w:rsidP="000E7A2C">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37BB4714" w14:textId="77777777" w:rsidR="000E7A2C" w:rsidRPr="00132012" w:rsidRDefault="000E7A2C" w:rsidP="000E7A2C">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26A298A4" w14:textId="77777777" w:rsidR="000E7A2C" w:rsidRPr="00132012" w:rsidRDefault="000E7A2C" w:rsidP="000E7A2C">
            <w:pPr>
              <w:numPr>
                <w:ilvl w:val="0"/>
                <w:numId w:val="4"/>
              </w:numPr>
              <w:rPr>
                <w:rFonts w:ascii="Century Gothic" w:hAnsi="Century Gothic" w:cstheme="majorHAnsi"/>
                <w:sz w:val="18"/>
                <w:szCs w:val="18"/>
              </w:rPr>
            </w:pPr>
            <w:r w:rsidRPr="00132012">
              <w:rPr>
                <w:rFonts w:ascii="Century Gothic" w:hAnsi="Century Gothic" w:cstheme="majorHAnsi"/>
                <w:sz w:val="18"/>
                <w:szCs w:val="18"/>
              </w:rPr>
              <w:t xml:space="preserve">What do the words ...... and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suggest about the character, setting and mood?</w:t>
            </w:r>
          </w:p>
          <w:p w14:paraId="46C6A544" w14:textId="77777777" w:rsidR="000E7A2C" w:rsidRPr="00132012" w:rsidRDefault="000E7A2C" w:rsidP="000E7A2C">
            <w:pPr>
              <w:numPr>
                <w:ilvl w:val="0"/>
                <w:numId w:val="4"/>
              </w:numPr>
              <w:rPr>
                <w:rFonts w:ascii="Century Gothic" w:hAnsi="Century Gothic" w:cstheme="majorHAnsi"/>
                <w:sz w:val="18"/>
                <w:szCs w:val="18"/>
              </w:rPr>
            </w:pPr>
            <w:r w:rsidRPr="00132012">
              <w:rPr>
                <w:rFonts w:ascii="Century Gothic" w:hAnsi="Century Gothic" w:cstheme="majorHAnsi"/>
                <w:sz w:val="18"/>
                <w:szCs w:val="18"/>
              </w:rPr>
              <w:t>Which word tells you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4DBF0BCD" w14:textId="77777777" w:rsidR="000E7A2C" w:rsidRPr="00132012" w:rsidRDefault="000E7A2C" w:rsidP="000E7A2C">
            <w:pPr>
              <w:numPr>
                <w:ilvl w:val="0"/>
                <w:numId w:val="4"/>
              </w:numPr>
              <w:rPr>
                <w:rFonts w:ascii="Century Gothic" w:hAnsi="Century Gothic" w:cstheme="majorHAnsi"/>
                <w:sz w:val="18"/>
                <w:szCs w:val="18"/>
              </w:rPr>
            </w:pPr>
            <w:r w:rsidRPr="00132012">
              <w:rPr>
                <w:rFonts w:ascii="Century Gothic" w:hAnsi="Century Gothic" w:cstheme="majorHAnsi"/>
                <w:sz w:val="18"/>
                <w:szCs w:val="18"/>
              </w:rPr>
              <w:t>Find one word in the text which means</w:t>
            </w:r>
            <w:r w:rsidRPr="00132012">
              <w:rPr>
                <w:rFonts w:ascii="Century Gothic" w:hAnsi="Century Gothic" w:cstheme="majorHAnsi"/>
                <w:sz w:val="18"/>
                <w:szCs w:val="18"/>
                <w:cs/>
                <w:lang w:bidi="mr-IN"/>
              </w:rPr>
              <w:t>……</w:t>
            </w:r>
          </w:p>
          <w:p w14:paraId="3534991B" w14:textId="77777777" w:rsidR="000E7A2C" w:rsidRPr="00132012" w:rsidRDefault="000E7A2C" w:rsidP="000E7A2C">
            <w:pPr>
              <w:numPr>
                <w:ilvl w:val="0"/>
                <w:numId w:val="4"/>
              </w:numPr>
              <w:rPr>
                <w:rFonts w:ascii="Century Gothic" w:hAnsi="Century Gothic" w:cstheme="majorHAnsi"/>
                <w:sz w:val="18"/>
                <w:szCs w:val="18"/>
              </w:rPr>
            </w:pPr>
            <w:r w:rsidRPr="00132012">
              <w:rPr>
                <w:rFonts w:ascii="Century Gothic" w:hAnsi="Century Gothic" w:cstheme="majorHAnsi"/>
                <w:sz w:val="18"/>
                <w:szCs w:val="18"/>
              </w:rPr>
              <w:t>Find and highlight the word that is closest in meaning to</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3DE26E49" w14:textId="77777777" w:rsidR="000E7A2C" w:rsidRPr="00132012" w:rsidRDefault="000E7A2C" w:rsidP="000E7A2C">
            <w:pPr>
              <w:numPr>
                <w:ilvl w:val="0"/>
                <w:numId w:val="4"/>
              </w:numPr>
              <w:rPr>
                <w:rFonts w:ascii="Century Gothic" w:hAnsi="Century Gothic" w:cstheme="majorHAnsi"/>
                <w:sz w:val="18"/>
                <w:szCs w:val="18"/>
              </w:rPr>
            </w:pPr>
            <w:r w:rsidRPr="00132012">
              <w:rPr>
                <w:rFonts w:ascii="Century Gothic" w:hAnsi="Century Gothic" w:cstheme="majorHAnsi"/>
                <w:sz w:val="18"/>
                <w:szCs w:val="18"/>
              </w:rPr>
              <w:t>Find a word or phrase which shows/suggests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32ADB951" w14:textId="77777777" w:rsidR="000E7A2C" w:rsidRPr="00132012" w:rsidRDefault="000E7A2C" w:rsidP="000E7A2C">
            <w:pPr>
              <w:numPr>
                <w:ilvl w:val="0"/>
                <w:numId w:val="4"/>
              </w:numPr>
              <w:rPr>
                <w:rFonts w:ascii="Century Gothic" w:hAnsi="Century Gothic" w:cstheme="majorHAnsi"/>
                <w:sz w:val="18"/>
                <w:szCs w:val="18"/>
              </w:rPr>
            </w:pPr>
            <w:r w:rsidRPr="00132012">
              <w:rPr>
                <w:rFonts w:ascii="Century Gothic" w:hAnsi="Century Gothic" w:cstheme="majorHAnsi"/>
                <w:sz w:val="18"/>
                <w:szCs w:val="18"/>
              </w:rPr>
              <w:t xml:space="preserve">What other words/phrases could the author have used? </w:t>
            </w:r>
          </w:p>
          <w:p w14:paraId="4DAB2740" w14:textId="77777777" w:rsidR="000E7A2C" w:rsidRPr="00132012" w:rsidRDefault="000E7A2C" w:rsidP="000E7A2C">
            <w:pPr>
              <w:numPr>
                <w:ilvl w:val="0"/>
                <w:numId w:val="4"/>
              </w:numPr>
              <w:rPr>
                <w:rFonts w:ascii="Century Gothic" w:hAnsi="Century Gothic" w:cstheme="majorHAnsi"/>
                <w:sz w:val="18"/>
                <w:szCs w:val="18"/>
              </w:rPr>
            </w:pPr>
            <w:r w:rsidRPr="00132012">
              <w:rPr>
                <w:rFonts w:ascii="Century Gothic" w:hAnsi="Century Gothic" w:cstheme="majorHAnsi"/>
                <w:sz w:val="18"/>
                <w:szCs w:val="18"/>
              </w:rPr>
              <w:t xml:space="preserve">Which word most closely matches the meaning of the word x? </w:t>
            </w:r>
          </w:p>
          <w:p w14:paraId="2E721B29" w14:textId="186FD093" w:rsidR="000E7A2C" w:rsidRPr="006D19D2" w:rsidRDefault="000E7A2C" w:rsidP="000E7A2C">
            <w:pPr>
              <w:rPr>
                <w:rFonts w:ascii="Century Gothic" w:hAnsi="Century Gothic"/>
              </w:rPr>
            </w:pPr>
          </w:p>
        </w:tc>
      </w:tr>
      <w:tr w:rsidR="0054344E" w:rsidRPr="006D19D2" w14:paraId="65816CF7" w14:textId="77777777" w:rsidTr="00DE2E88">
        <w:tc>
          <w:tcPr>
            <w:tcW w:w="2223" w:type="dxa"/>
          </w:tcPr>
          <w:p w14:paraId="185B8FBF"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SKILLS LESSON:</w:t>
            </w:r>
          </w:p>
          <w:p w14:paraId="0BA64B7C" w14:textId="77777777" w:rsidR="0054344E" w:rsidRPr="006D19D2" w:rsidRDefault="0054344E" w:rsidP="00FC3ADA">
            <w:pPr>
              <w:rPr>
                <w:rFonts w:ascii="Century Gothic" w:hAnsi="Century Gothic"/>
                <w:b/>
                <w:bCs/>
                <w:sz w:val="20"/>
                <w:szCs w:val="20"/>
              </w:rPr>
            </w:pPr>
          </w:p>
        </w:tc>
        <w:tc>
          <w:tcPr>
            <w:tcW w:w="8125" w:type="dxa"/>
          </w:tcPr>
          <w:p w14:paraId="50929617" w14:textId="77777777" w:rsidR="00DE2E88" w:rsidRDefault="00DE2E88" w:rsidP="00DE2E88">
            <w:pPr>
              <w:pStyle w:val="ListParagraph"/>
              <w:numPr>
                <w:ilvl w:val="0"/>
                <w:numId w:val="14"/>
              </w:numPr>
              <w:rPr>
                <w:rFonts w:ascii="Century Gothic" w:hAnsi="Century Gothic"/>
                <w:sz w:val="18"/>
                <w:szCs w:val="18"/>
              </w:rPr>
            </w:pPr>
            <w:r w:rsidRPr="00DE2E88">
              <w:rPr>
                <w:rFonts w:ascii="Century Gothic" w:hAnsi="Century Gothic"/>
                <w:sz w:val="18"/>
                <w:szCs w:val="18"/>
              </w:rPr>
              <w:t>Narratives and retellings are written in first or third person.</w:t>
            </w:r>
          </w:p>
          <w:p w14:paraId="656BAC62" w14:textId="77777777" w:rsidR="00DE2E88" w:rsidRDefault="00DE2E88" w:rsidP="00DE2E88">
            <w:pPr>
              <w:pStyle w:val="ListParagraph"/>
              <w:numPr>
                <w:ilvl w:val="0"/>
                <w:numId w:val="14"/>
              </w:numPr>
              <w:rPr>
                <w:rFonts w:ascii="Century Gothic" w:hAnsi="Century Gothic"/>
                <w:sz w:val="18"/>
                <w:szCs w:val="18"/>
              </w:rPr>
            </w:pPr>
            <w:r w:rsidRPr="00DE2E88">
              <w:rPr>
                <w:rFonts w:ascii="Century Gothic" w:hAnsi="Century Gothic"/>
                <w:sz w:val="18"/>
                <w:szCs w:val="18"/>
              </w:rPr>
              <w:t>Narratives and retellings are written in past tense. Occasionally, they are told in the present tense.</w:t>
            </w:r>
          </w:p>
          <w:p w14:paraId="666422FF" w14:textId="416B547E" w:rsidR="00DE2E88" w:rsidRDefault="00DE2E88" w:rsidP="00DE2E88">
            <w:pPr>
              <w:pStyle w:val="ListParagraph"/>
              <w:numPr>
                <w:ilvl w:val="0"/>
                <w:numId w:val="14"/>
              </w:numPr>
              <w:rPr>
                <w:rFonts w:ascii="Century Gothic" w:hAnsi="Century Gothic"/>
                <w:sz w:val="18"/>
                <w:szCs w:val="18"/>
              </w:rPr>
            </w:pPr>
            <w:r w:rsidRPr="00DE2E88">
              <w:rPr>
                <w:rFonts w:ascii="Century Gothic" w:hAnsi="Century Gothic"/>
                <w:sz w:val="18"/>
                <w:szCs w:val="18"/>
              </w:rPr>
              <w:t>Narratives are told sequentially and non</w:t>
            </w:r>
            <w:r>
              <w:rPr>
                <w:rFonts w:ascii="Century Gothic" w:hAnsi="Century Gothic"/>
                <w:sz w:val="18"/>
                <w:szCs w:val="18"/>
              </w:rPr>
              <w:t>-</w:t>
            </w:r>
            <w:r w:rsidRPr="00DE2E88">
              <w:rPr>
                <w:rFonts w:ascii="Century Gothic" w:hAnsi="Century Gothic"/>
                <w:sz w:val="18"/>
                <w:szCs w:val="18"/>
              </w:rPr>
              <w:t>sequentially (</w:t>
            </w:r>
            <w:proofErr w:type="gramStart"/>
            <w:r w:rsidRPr="00DE2E88">
              <w:rPr>
                <w:rFonts w:ascii="Century Gothic" w:hAnsi="Century Gothic"/>
                <w:sz w:val="18"/>
                <w:szCs w:val="18"/>
              </w:rPr>
              <w:t>e.g.</w:t>
            </w:r>
            <w:proofErr w:type="gramEnd"/>
            <w:r w:rsidRPr="00DE2E88">
              <w:rPr>
                <w:rFonts w:ascii="Century Gothic" w:hAnsi="Century Gothic"/>
                <w:sz w:val="18"/>
                <w:szCs w:val="18"/>
              </w:rPr>
              <w:t xml:space="preserve"> flashbacks) through the use adverbials and prepositions.</w:t>
            </w:r>
          </w:p>
          <w:p w14:paraId="47FFF6FD" w14:textId="77777777" w:rsidR="00DE2E88" w:rsidRDefault="00DE2E88" w:rsidP="00DE2E88">
            <w:pPr>
              <w:pStyle w:val="ListParagraph"/>
              <w:numPr>
                <w:ilvl w:val="0"/>
                <w:numId w:val="14"/>
              </w:numPr>
              <w:rPr>
                <w:rFonts w:ascii="Century Gothic" w:hAnsi="Century Gothic"/>
                <w:sz w:val="18"/>
                <w:szCs w:val="18"/>
              </w:rPr>
            </w:pPr>
            <w:r w:rsidRPr="00DE2E88">
              <w:rPr>
                <w:rFonts w:ascii="Century Gothic" w:hAnsi="Century Gothic"/>
                <w:sz w:val="18"/>
                <w:szCs w:val="18"/>
              </w:rPr>
              <w:t xml:space="preserve">Descriptions of characters, setting, and atmosphere are developed through precise vocabulary choices </w:t>
            </w:r>
            <w:proofErr w:type="gramStart"/>
            <w:r w:rsidRPr="00DE2E88">
              <w:rPr>
                <w:rFonts w:ascii="Century Gothic" w:hAnsi="Century Gothic"/>
                <w:sz w:val="18"/>
                <w:szCs w:val="18"/>
              </w:rPr>
              <w:t>e.g.</w:t>
            </w:r>
            <w:proofErr w:type="gramEnd"/>
            <w:r w:rsidRPr="00DE2E88">
              <w:rPr>
                <w:rFonts w:ascii="Century Gothic" w:hAnsi="Century Gothic"/>
                <w:sz w:val="18"/>
                <w:szCs w:val="18"/>
              </w:rPr>
              <w:t xml:space="preserve"> adverbs, adjectives precise nouns, expressive verbs and figurative language.</w:t>
            </w:r>
          </w:p>
          <w:p w14:paraId="30E0518A" w14:textId="77777777" w:rsidR="00DE2E88" w:rsidRDefault="00DE2E88" w:rsidP="00DE2E88">
            <w:pPr>
              <w:pStyle w:val="ListParagraph"/>
              <w:numPr>
                <w:ilvl w:val="0"/>
                <w:numId w:val="14"/>
              </w:numPr>
              <w:rPr>
                <w:rFonts w:ascii="Century Gothic" w:hAnsi="Century Gothic"/>
                <w:sz w:val="18"/>
                <w:szCs w:val="18"/>
              </w:rPr>
            </w:pPr>
            <w:r w:rsidRPr="00DE2E88">
              <w:rPr>
                <w:rFonts w:ascii="Century Gothic" w:hAnsi="Century Gothic"/>
                <w:sz w:val="18"/>
                <w:szCs w:val="18"/>
              </w:rPr>
              <w:t>Dialogue is used to convey characters’ thoughts and to move the narrative forward.</w:t>
            </w:r>
            <w:r w:rsidRPr="00DE2E88">
              <w:rPr>
                <w:rFonts w:ascii="Century Gothic" w:hAnsi="Century Gothic"/>
                <w:sz w:val="18"/>
                <w:szCs w:val="18"/>
              </w:rPr>
              <w:t xml:space="preserve"> </w:t>
            </w:r>
            <w:r w:rsidRPr="00DE2E88">
              <w:rPr>
                <w:rFonts w:ascii="Century Gothic" w:hAnsi="Century Gothic"/>
                <w:sz w:val="18"/>
                <w:szCs w:val="18"/>
              </w:rPr>
              <w:t xml:space="preserve">By writing for a specified audience and with a particular purpose in mind, the writer can choose between vocabulary typical of informal speech and vocabulary appropriate for formal speech </w:t>
            </w:r>
            <w:proofErr w:type="gramStart"/>
            <w:r w:rsidRPr="00DE2E88">
              <w:rPr>
                <w:rFonts w:ascii="Century Gothic" w:hAnsi="Century Gothic"/>
                <w:sz w:val="18"/>
                <w:szCs w:val="18"/>
              </w:rPr>
              <w:t>e.g.</w:t>
            </w:r>
            <w:proofErr w:type="gramEnd"/>
            <w:r w:rsidRPr="00DE2E88">
              <w:rPr>
                <w:rFonts w:ascii="Century Gothic" w:hAnsi="Century Gothic"/>
                <w:sz w:val="18"/>
                <w:szCs w:val="18"/>
              </w:rPr>
              <w:t xml:space="preserve"> the battalion traversed the mountain range; the soldiers walked over the mountains.</w:t>
            </w:r>
          </w:p>
          <w:p w14:paraId="28421FC1" w14:textId="77777777" w:rsidR="00DE2E88" w:rsidRDefault="00DE2E88" w:rsidP="00DE2E88">
            <w:pPr>
              <w:pStyle w:val="ListParagraph"/>
              <w:numPr>
                <w:ilvl w:val="0"/>
                <w:numId w:val="14"/>
              </w:numPr>
              <w:rPr>
                <w:rFonts w:ascii="Century Gothic" w:hAnsi="Century Gothic"/>
                <w:sz w:val="18"/>
                <w:szCs w:val="18"/>
              </w:rPr>
            </w:pPr>
            <w:r w:rsidRPr="00DE2E88">
              <w:rPr>
                <w:rFonts w:ascii="Century Gothic" w:hAnsi="Century Gothic"/>
                <w:sz w:val="18"/>
                <w:szCs w:val="18"/>
              </w:rPr>
              <w:t xml:space="preserve">The passive voice can be used </w:t>
            </w:r>
            <w:proofErr w:type="gramStart"/>
            <w:r w:rsidRPr="00DE2E88">
              <w:rPr>
                <w:rFonts w:ascii="Century Gothic" w:hAnsi="Century Gothic"/>
                <w:sz w:val="18"/>
                <w:szCs w:val="18"/>
              </w:rPr>
              <w:t>e.g.</w:t>
            </w:r>
            <w:proofErr w:type="gramEnd"/>
            <w:r w:rsidRPr="00DE2E88">
              <w:rPr>
                <w:rFonts w:ascii="Century Gothic" w:hAnsi="Century Gothic"/>
                <w:sz w:val="18"/>
                <w:szCs w:val="18"/>
              </w:rPr>
              <w:t xml:space="preserve"> it was possible that…, the map was given to the children by…, more ingredients were added to the potion etc.</w:t>
            </w:r>
          </w:p>
          <w:p w14:paraId="6E38EA4E" w14:textId="77777777" w:rsidR="00DE2E88" w:rsidRDefault="00DE2E88" w:rsidP="00DE2E88">
            <w:pPr>
              <w:pStyle w:val="ListParagraph"/>
              <w:numPr>
                <w:ilvl w:val="0"/>
                <w:numId w:val="14"/>
              </w:numPr>
              <w:rPr>
                <w:rFonts w:ascii="Century Gothic" w:hAnsi="Century Gothic"/>
                <w:sz w:val="18"/>
                <w:szCs w:val="18"/>
              </w:rPr>
            </w:pPr>
            <w:r w:rsidRPr="00DE2E88">
              <w:rPr>
                <w:rFonts w:ascii="Century Gothic" w:hAnsi="Century Gothic"/>
                <w:sz w:val="18"/>
                <w:szCs w:val="18"/>
              </w:rPr>
              <w:t>Writers may use conditional forms such as the subjunctive form to hypothesise, e.g. If the children were to get out of this situation…, if only there were a way to solve this problem…, I wished I were somewhere else…etc.</w:t>
            </w:r>
          </w:p>
          <w:p w14:paraId="15C1CF75" w14:textId="77777777" w:rsidR="00DE2E88" w:rsidRDefault="00DE2E88" w:rsidP="00DE2E88">
            <w:pPr>
              <w:pStyle w:val="ListParagraph"/>
              <w:numPr>
                <w:ilvl w:val="0"/>
                <w:numId w:val="14"/>
              </w:numPr>
              <w:rPr>
                <w:rFonts w:ascii="Century Gothic" w:hAnsi="Century Gothic"/>
                <w:sz w:val="18"/>
                <w:szCs w:val="18"/>
              </w:rPr>
            </w:pPr>
            <w:r w:rsidRPr="00DE2E88">
              <w:rPr>
                <w:rFonts w:ascii="Century Gothic" w:hAnsi="Century Gothic"/>
                <w:sz w:val="18"/>
                <w:szCs w:val="18"/>
              </w:rPr>
              <w:t xml:space="preserve">Past perfect progressive forms can be used to indicate specific points in time </w:t>
            </w:r>
            <w:proofErr w:type="gramStart"/>
            <w:r w:rsidRPr="00DE2E88">
              <w:rPr>
                <w:rFonts w:ascii="Century Gothic" w:hAnsi="Century Gothic"/>
                <w:sz w:val="18"/>
                <w:szCs w:val="18"/>
              </w:rPr>
              <w:t>e.g.</w:t>
            </w:r>
            <w:proofErr w:type="gramEnd"/>
            <w:r w:rsidRPr="00DE2E88">
              <w:rPr>
                <w:rFonts w:ascii="Century Gothic" w:hAnsi="Century Gothic"/>
                <w:sz w:val="18"/>
                <w:szCs w:val="18"/>
              </w:rPr>
              <w:t xml:space="preserve"> the children had been searching… I had been dreaming of riding a unicorn all my life…</w:t>
            </w:r>
          </w:p>
          <w:p w14:paraId="05974D8E" w14:textId="77777777" w:rsidR="00DE2E88" w:rsidRDefault="00DE2E88" w:rsidP="00DE2E88">
            <w:pPr>
              <w:pStyle w:val="ListParagraph"/>
              <w:numPr>
                <w:ilvl w:val="0"/>
                <w:numId w:val="14"/>
              </w:numPr>
              <w:rPr>
                <w:rFonts w:ascii="Century Gothic" w:hAnsi="Century Gothic"/>
                <w:sz w:val="18"/>
                <w:szCs w:val="18"/>
              </w:rPr>
            </w:pPr>
            <w:r w:rsidRPr="00DE2E88">
              <w:rPr>
                <w:rFonts w:ascii="Century Gothic" w:hAnsi="Century Gothic"/>
                <w:sz w:val="18"/>
                <w:szCs w:val="18"/>
              </w:rPr>
              <w:t xml:space="preserve">Create cohesion across paragraphs using a wider range of cohesive devices such as organisational features, pronouns, </w:t>
            </w:r>
            <w:proofErr w:type="gramStart"/>
            <w:r w:rsidRPr="00DE2E88">
              <w:rPr>
                <w:rFonts w:ascii="Century Gothic" w:hAnsi="Century Gothic"/>
                <w:sz w:val="18"/>
                <w:szCs w:val="18"/>
              </w:rPr>
              <w:t>nouns</w:t>
            </w:r>
            <w:proofErr w:type="gramEnd"/>
            <w:r w:rsidRPr="00DE2E88">
              <w:rPr>
                <w:rFonts w:ascii="Century Gothic" w:hAnsi="Century Gothic"/>
                <w:sz w:val="18"/>
                <w:szCs w:val="18"/>
              </w:rPr>
              <w:t xml:space="preserve"> and adverbials. Or by choosing to use repetition or ellipses for effect.</w:t>
            </w:r>
          </w:p>
          <w:p w14:paraId="0B9303E5" w14:textId="77777777" w:rsidR="001D18AF" w:rsidRDefault="00DE2E88" w:rsidP="00DE2E88">
            <w:pPr>
              <w:pStyle w:val="ListParagraph"/>
              <w:numPr>
                <w:ilvl w:val="0"/>
                <w:numId w:val="14"/>
              </w:numPr>
              <w:rPr>
                <w:rFonts w:ascii="Century Gothic" w:hAnsi="Century Gothic"/>
                <w:sz w:val="18"/>
                <w:szCs w:val="18"/>
              </w:rPr>
            </w:pPr>
            <w:r w:rsidRPr="00DE2E88">
              <w:rPr>
                <w:rFonts w:ascii="Century Gothic" w:hAnsi="Century Gothic"/>
                <w:sz w:val="18"/>
                <w:szCs w:val="18"/>
              </w:rPr>
              <w:t>Colons, semi-</w:t>
            </w:r>
            <w:proofErr w:type="gramStart"/>
            <w:r w:rsidRPr="00DE2E88">
              <w:rPr>
                <w:rFonts w:ascii="Century Gothic" w:hAnsi="Century Gothic"/>
                <w:sz w:val="18"/>
                <w:szCs w:val="18"/>
              </w:rPr>
              <w:t>colons</w:t>
            </w:r>
            <w:proofErr w:type="gramEnd"/>
            <w:r w:rsidRPr="00DE2E88">
              <w:rPr>
                <w:rFonts w:ascii="Century Gothic" w:hAnsi="Century Gothic"/>
                <w:sz w:val="18"/>
                <w:szCs w:val="18"/>
              </w:rPr>
              <w:t xml:space="preserve"> and dashes can be used to separate and link ideas.</w:t>
            </w:r>
            <w:r w:rsidRPr="00DE2E88">
              <w:rPr>
                <w:rFonts w:ascii="Century Gothic" w:hAnsi="Century Gothic"/>
                <w:sz w:val="18"/>
                <w:szCs w:val="18"/>
              </w:rPr>
              <w:t xml:space="preserve"> </w:t>
            </w:r>
          </w:p>
          <w:p w14:paraId="7CD3D438" w14:textId="1886EF32" w:rsidR="00DE2E88" w:rsidRPr="00DE2E88" w:rsidRDefault="00DE2E88" w:rsidP="00DE2E88">
            <w:pPr>
              <w:pStyle w:val="ListParagraph"/>
              <w:ind w:left="360"/>
              <w:rPr>
                <w:rFonts w:ascii="Century Gothic" w:hAnsi="Century Gothic"/>
                <w:sz w:val="18"/>
                <w:szCs w:val="18"/>
              </w:rPr>
            </w:pPr>
          </w:p>
        </w:tc>
      </w:tr>
      <w:tr w:rsidR="0054344E" w:rsidRPr="006D19D2" w14:paraId="2A50FE64" w14:textId="77777777" w:rsidTr="00DE2E88">
        <w:tc>
          <w:tcPr>
            <w:tcW w:w="2223" w:type="dxa"/>
          </w:tcPr>
          <w:p w14:paraId="313E2D0D" w14:textId="77777777" w:rsidR="0054344E" w:rsidRPr="006D19D2" w:rsidRDefault="0054344E" w:rsidP="00FC3ADA">
            <w:pPr>
              <w:rPr>
                <w:rFonts w:ascii="Century Gothic" w:hAnsi="Century Gothic"/>
                <w:b/>
                <w:bCs/>
                <w:sz w:val="20"/>
                <w:szCs w:val="20"/>
              </w:rPr>
            </w:pPr>
            <w:r w:rsidRPr="006D19D2">
              <w:rPr>
                <w:rFonts w:ascii="Century Gothic" w:hAnsi="Century Gothic"/>
                <w:b/>
                <w:bCs/>
                <w:sz w:val="20"/>
                <w:szCs w:val="20"/>
              </w:rPr>
              <w:t>GRAMMAR FOCUS:</w:t>
            </w:r>
          </w:p>
        </w:tc>
        <w:tc>
          <w:tcPr>
            <w:tcW w:w="8125" w:type="dxa"/>
          </w:tcPr>
          <w:p w14:paraId="05BEFD1E" w14:textId="77777777" w:rsidR="0054344E" w:rsidRPr="00DE2E88" w:rsidRDefault="00DE2E88" w:rsidP="007C355E">
            <w:pPr>
              <w:rPr>
                <w:rFonts w:ascii="Century Gothic" w:hAnsi="Century Gothic"/>
                <w:sz w:val="18"/>
                <w:szCs w:val="18"/>
              </w:rPr>
            </w:pPr>
            <w:r w:rsidRPr="00DE2E88">
              <w:rPr>
                <w:rFonts w:ascii="Century Gothic" w:hAnsi="Century Gothic"/>
                <w:sz w:val="18"/>
                <w:szCs w:val="18"/>
              </w:rPr>
              <w:t>Punctuating speech</w:t>
            </w:r>
          </w:p>
          <w:p w14:paraId="45FC929B" w14:textId="77777777" w:rsidR="00DE2E88" w:rsidRPr="00DE2E88" w:rsidRDefault="00DE2E88" w:rsidP="007C355E">
            <w:pPr>
              <w:rPr>
                <w:rFonts w:ascii="Century Gothic" w:hAnsi="Century Gothic"/>
                <w:sz w:val="18"/>
                <w:szCs w:val="18"/>
              </w:rPr>
            </w:pPr>
          </w:p>
          <w:p w14:paraId="508FE13B" w14:textId="77777777" w:rsidR="00DE2E88" w:rsidRPr="00DE2E88" w:rsidRDefault="00DE2E88" w:rsidP="007C355E">
            <w:pPr>
              <w:rPr>
                <w:rFonts w:ascii="Century Gothic" w:hAnsi="Century Gothic"/>
                <w:sz w:val="18"/>
                <w:szCs w:val="18"/>
              </w:rPr>
            </w:pPr>
            <w:r w:rsidRPr="00DE2E88">
              <w:rPr>
                <w:rFonts w:ascii="Century Gothic" w:hAnsi="Century Gothic"/>
                <w:sz w:val="18"/>
                <w:szCs w:val="18"/>
              </w:rPr>
              <w:t>Semi-colons</w:t>
            </w:r>
          </w:p>
          <w:p w14:paraId="040B53D5" w14:textId="77777777" w:rsidR="00DE2E88" w:rsidRDefault="00DE2E88" w:rsidP="007C355E">
            <w:pPr>
              <w:rPr>
                <w:rFonts w:ascii="Century Gothic" w:hAnsi="Century Gothic"/>
                <w:sz w:val="18"/>
                <w:szCs w:val="18"/>
              </w:rPr>
            </w:pPr>
          </w:p>
          <w:p w14:paraId="1C4685B7" w14:textId="77777777" w:rsidR="00DE2E88" w:rsidRPr="00017685" w:rsidRDefault="00DE2E88" w:rsidP="00DE2E88">
            <w:pPr>
              <w:rPr>
                <w:rFonts w:ascii="Century Gothic" w:hAnsi="Century Gothic"/>
                <w:i/>
                <w:iCs/>
                <w:sz w:val="18"/>
                <w:szCs w:val="18"/>
              </w:rPr>
            </w:pPr>
            <w:r w:rsidRPr="00017685">
              <w:rPr>
                <w:rFonts w:ascii="Century Gothic" w:hAnsi="Century Gothic"/>
                <w:i/>
                <w:iCs/>
                <w:sz w:val="18"/>
                <w:szCs w:val="18"/>
              </w:rPr>
              <w:t>*Staff to also adapt lessons to the needs of the children. These may be areas of agreed focus from pupil progress meetings, assessments or marking.</w:t>
            </w:r>
          </w:p>
          <w:p w14:paraId="3E785B3D" w14:textId="3AC07312" w:rsidR="00DE2E88" w:rsidRPr="00DE2E88" w:rsidRDefault="00DE2E88" w:rsidP="007C355E">
            <w:pPr>
              <w:rPr>
                <w:rFonts w:ascii="Century Gothic" w:hAnsi="Century Gothic"/>
                <w:sz w:val="18"/>
                <w:szCs w:val="18"/>
              </w:rPr>
            </w:pPr>
          </w:p>
        </w:tc>
      </w:tr>
      <w:tr w:rsidR="000E7A2C" w14:paraId="287296D5" w14:textId="77777777" w:rsidTr="00DE2E88">
        <w:tc>
          <w:tcPr>
            <w:tcW w:w="2223" w:type="dxa"/>
          </w:tcPr>
          <w:p w14:paraId="05D1A32F" w14:textId="77777777" w:rsidR="000E7A2C" w:rsidRPr="006D19D2" w:rsidRDefault="000E7A2C" w:rsidP="0027361C">
            <w:pPr>
              <w:rPr>
                <w:rFonts w:ascii="Century Gothic" w:hAnsi="Century Gothic"/>
                <w:b/>
                <w:bCs/>
                <w:sz w:val="20"/>
                <w:szCs w:val="20"/>
              </w:rPr>
            </w:pPr>
            <w:r>
              <w:rPr>
                <w:rFonts w:ascii="Century Gothic" w:hAnsi="Century Gothic"/>
                <w:b/>
                <w:bCs/>
                <w:sz w:val="20"/>
                <w:szCs w:val="20"/>
              </w:rPr>
              <w:t>SPELLING RULE:</w:t>
            </w:r>
          </w:p>
        </w:tc>
        <w:tc>
          <w:tcPr>
            <w:tcW w:w="8125" w:type="dxa"/>
          </w:tcPr>
          <w:p w14:paraId="566DF1F4" w14:textId="77777777" w:rsidR="000E7A2C" w:rsidRDefault="000E7A2C" w:rsidP="0027361C">
            <w:pPr>
              <w:rPr>
                <w:rFonts w:ascii="Century Gothic" w:hAnsi="Century Gothic"/>
                <w:i/>
                <w:iCs/>
                <w:sz w:val="18"/>
                <w:szCs w:val="18"/>
              </w:rPr>
            </w:pPr>
            <w:r w:rsidRPr="004176DA">
              <w:rPr>
                <w:rFonts w:ascii="Century Gothic" w:hAnsi="Century Gothic"/>
                <w:i/>
                <w:iCs/>
                <w:sz w:val="18"/>
                <w:szCs w:val="18"/>
              </w:rPr>
              <w:t>See spelling overview.</w:t>
            </w:r>
          </w:p>
          <w:p w14:paraId="52E7FA1A" w14:textId="77777777" w:rsidR="000E7A2C" w:rsidRDefault="000E7A2C" w:rsidP="0027361C">
            <w:pPr>
              <w:rPr>
                <w:rFonts w:ascii="Century Gothic" w:hAnsi="Century Gothic"/>
              </w:rPr>
            </w:pPr>
          </w:p>
        </w:tc>
      </w:tr>
      <w:tr w:rsidR="000E7A2C" w:rsidRPr="001C4A7D" w14:paraId="6FFB13CD" w14:textId="77777777" w:rsidTr="00DE2E88">
        <w:tc>
          <w:tcPr>
            <w:tcW w:w="2223" w:type="dxa"/>
          </w:tcPr>
          <w:p w14:paraId="4F11259F" w14:textId="77777777" w:rsidR="000E7A2C" w:rsidRDefault="000E7A2C" w:rsidP="0027361C">
            <w:pPr>
              <w:rPr>
                <w:rFonts w:ascii="Century Gothic" w:hAnsi="Century Gothic"/>
                <w:b/>
                <w:bCs/>
                <w:sz w:val="20"/>
                <w:szCs w:val="20"/>
              </w:rPr>
            </w:pPr>
            <w:r>
              <w:rPr>
                <w:rFonts w:ascii="Century Gothic" w:hAnsi="Century Gothic"/>
                <w:b/>
                <w:bCs/>
                <w:sz w:val="20"/>
                <w:szCs w:val="20"/>
              </w:rPr>
              <w:t>MODELLING:</w:t>
            </w:r>
          </w:p>
        </w:tc>
        <w:tc>
          <w:tcPr>
            <w:tcW w:w="8125" w:type="dxa"/>
          </w:tcPr>
          <w:p w14:paraId="035913C6" w14:textId="77777777" w:rsidR="000E7A2C" w:rsidRPr="00DE2E88" w:rsidRDefault="00DE2E88" w:rsidP="00DE2E88">
            <w:pPr>
              <w:pStyle w:val="ListParagraph"/>
              <w:numPr>
                <w:ilvl w:val="0"/>
                <w:numId w:val="7"/>
              </w:numPr>
              <w:rPr>
                <w:rFonts w:ascii="Century Gothic" w:hAnsi="Century Gothic"/>
                <w:sz w:val="18"/>
                <w:szCs w:val="18"/>
              </w:rPr>
            </w:pPr>
            <w:r w:rsidRPr="00DE2E88">
              <w:rPr>
                <w:rFonts w:ascii="Century Gothic" w:hAnsi="Century Gothic" w:cs="Nirmala UI Semilight"/>
                <w:sz w:val="18"/>
                <w:szCs w:val="18"/>
              </w:rPr>
              <w:t>Can use pertinent and precise detail as appropriate.</w:t>
            </w:r>
          </w:p>
          <w:p w14:paraId="1EB6640B" w14:textId="77777777" w:rsidR="00DE2E88" w:rsidRPr="00DE2E88" w:rsidRDefault="00DE2E88" w:rsidP="00DE2E88">
            <w:pPr>
              <w:pStyle w:val="ListParagraph"/>
              <w:numPr>
                <w:ilvl w:val="0"/>
                <w:numId w:val="7"/>
              </w:numPr>
              <w:rPr>
                <w:rFonts w:ascii="Century Gothic" w:hAnsi="Century Gothic"/>
                <w:sz w:val="18"/>
                <w:szCs w:val="18"/>
              </w:rPr>
            </w:pPr>
            <w:r w:rsidRPr="00DE2E88">
              <w:rPr>
                <w:rFonts w:ascii="Century Gothic" w:hAnsi="Century Gothic" w:cs="Nirmala UI Semilight"/>
                <w:sz w:val="18"/>
                <w:szCs w:val="18"/>
              </w:rPr>
              <w:lastRenderedPageBreak/>
              <w:t>Can use a wide range of ambitious vocabulary accurately and precisely (they should be words that are not usually used by a child of that age).</w:t>
            </w:r>
          </w:p>
          <w:p w14:paraId="75C0BCEC" w14:textId="77777777" w:rsidR="00DE2E88" w:rsidRPr="007E7C85" w:rsidRDefault="00DE2E88" w:rsidP="00DE2E88">
            <w:pPr>
              <w:pStyle w:val="ListParagraph"/>
              <w:numPr>
                <w:ilvl w:val="0"/>
                <w:numId w:val="7"/>
              </w:numPr>
              <w:rPr>
                <w:rFonts w:ascii="Century Gothic" w:hAnsi="Century Gothic"/>
                <w:sz w:val="18"/>
                <w:szCs w:val="18"/>
              </w:rPr>
            </w:pPr>
            <w:r w:rsidRPr="00DE2E88">
              <w:rPr>
                <w:rFonts w:ascii="Century Gothic" w:hAnsi="Century Gothic" w:cs="Nirmala UI Semilight"/>
                <w:sz w:val="18"/>
                <w:szCs w:val="18"/>
              </w:rPr>
              <w:t>Can use complex groupings for effect, before or after the verb. (For example: ‘How I love the warmth of the summer breeze, the lapping of the waves and the soft swishing of the sand beneath my sandals.’) There may only be one example.</w:t>
            </w:r>
          </w:p>
          <w:p w14:paraId="284B68AA" w14:textId="33F915A9" w:rsidR="007E7C85" w:rsidRPr="00DE2E88" w:rsidRDefault="007E7C85" w:rsidP="007E7C85">
            <w:pPr>
              <w:pStyle w:val="ListParagraph"/>
              <w:ind w:left="360"/>
              <w:rPr>
                <w:rFonts w:ascii="Century Gothic" w:hAnsi="Century Gothic"/>
                <w:sz w:val="18"/>
                <w:szCs w:val="18"/>
              </w:rPr>
            </w:pPr>
          </w:p>
        </w:tc>
      </w:tr>
    </w:tbl>
    <w:p w14:paraId="00DB3268" w14:textId="7429773A" w:rsidR="00192637" w:rsidRDefault="00192637"/>
    <w:p w14:paraId="75CFD5CB" w14:textId="4149BD83" w:rsidR="00192637" w:rsidRDefault="00192637"/>
    <w:p w14:paraId="44F832AA" w14:textId="00BC8911" w:rsidR="00192637" w:rsidRDefault="00192637"/>
    <w:p w14:paraId="5BE2F477" w14:textId="5884741A" w:rsidR="00192637" w:rsidRDefault="00192637"/>
    <w:p w14:paraId="6C66F33E" w14:textId="448E7DA5" w:rsidR="00DE2E88" w:rsidRDefault="00DE2E88"/>
    <w:p w14:paraId="297700FA" w14:textId="556D4F16" w:rsidR="00DE2E88" w:rsidRDefault="00DE2E88"/>
    <w:p w14:paraId="5D7FD7C8" w14:textId="0C85F6DD" w:rsidR="00DE2E88" w:rsidRDefault="00DE2E88"/>
    <w:p w14:paraId="0A5C42A5" w14:textId="10757CED" w:rsidR="00DE2E88" w:rsidRDefault="00DE2E88"/>
    <w:p w14:paraId="0646406E" w14:textId="50227581" w:rsidR="00DE2E88" w:rsidRDefault="00DE2E88"/>
    <w:p w14:paraId="5502C2E2" w14:textId="65FB3CF4" w:rsidR="00DE2E88" w:rsidRDefault="00DE2E88"/>
    <w:p w14:paraId="725E4935" w14:textId="262B7E07" w:rsidR="00DE2E88" w:rsidRDefault="00DE2E88"/>
    <w:p w14:paraId="6D8E8B1D" w14:textId="107BB6B3" w:rsidR="00DE2E88" w:rsidRDefault="00DE2E88"/>
    <w:p w14:paraId="751C9883" w14:textId="6513CF3A" w:rsidR="00DE2E88" w:rsidRDefault="00DE2E88"/>
    <w:p w14:paraId="4401C4CE" w14:textId="12E7D96C" w:rsidR="00DE2E88" w:rsidRDefault="00DE2E88"/>
    <w:p w14:paraId="638CBBC1" w14:textId="290BCBCF" w:rsidR="00DE2E88" w:rsidRDefault="00DE2E88"/>
    <w:p w14:paraId="44967EDE" w14:textId="5C8DED1A" w:rsidR="00DE2E88" w:rsidRDefault="00DE2E88"/>
    <w:p w14:paraId="4BCDF236" w14:textId="36D1CD72" w:rsidR="00DE2E88" w:rsidRDefault="00DE2E88"/>
    <w:p w14:paraId="29C3615D" w14:textId="477AE32F" w:rsidR="00DE2E88" w:rsidRDefault="00DE2E88"/>
    <w:p w14:paraId="506A56F8" w14:textId="1A973A38" w:rsidR="00DE2E88" w:rsidRDefault="00DE2E88"/>
    <w:p w14:paraId="36A12CD1" w14:textId="604129C9" w:rsidR="00DE2E88" w:rsidRDefault="00DE2E88"/>
    <w:p w14:paraId="3EECF862" w14:textId="2401A4D0" w:rsidR="00DE2E88" w:rsidRDefault="00DE2E88"/>
    <w:p w14:paraId="6E1C97E7" w14:textId="59FC58AD" w:rsidR="00DE2E88" w:rsidRDefault="00DE2E88"/>
    <w:p w14:paraId="40E2C415" w14:textId="56892E4C" w:rsidR="00DE2E88" w:rsidRDefault="00DE2E88"/>
    <w:p w14:paraId="67C1FD30" w14:textId="181B03A4" w:rsidR="00DE2E88" w:rsidRDefault="00DE2E88"/>
    <w:p w14:paraId="5F675EF4" w14:textId="1BB28F35" w:rsidR="00DE2E88" w:rsidRDefault="00DE2E88"/>
    <w:p w14:paraId="2C2CB28E" w14:textId="49CAC44E" w:rsidR="00DE2E88" w:rsidRDefault="00DE2E88"/>
    <w:p w14:paraId="02D9D28F" w14:textId="796F72D7" w:rsidR="00DE2E88" w:rsidRDefault="00DE2E88"/>
    <w:p w14:paraId="43959978" w14:textId="5D2D68A2" w:rsidR="00DE2E88" w:rsidRDefault="00DE2E88"/>
    <w:p w14:paraId="3213F91A" w14:textId="434823A6" w:rsidR="00DE2E88" w:rsidRDefault="00DE2E88"/>
    <w:p w14:paraId="418C82E7" w14:textId="4686AB77" w:rsidR="00DE2E88" w:rsidRDefault="00DE2E88"/>
    <w:p w14:paraId="45B23213" w14:textId="77777777" w:rsidR="00192637" w:rsidRDefault="00192637"/>
    <w:tbl>
      <w:tblPr>
        <w:tblStyle w:val="TableGrid"/>
        <w:tblW w:w="10490" w:type="dxa"/>
        <w:tblInd w:w="-5" w:type="dxa"/>
        <w:tblLook w:val="04A0" w:firstRow="1" w:lastRow="0" w:firstColumn="1" w:lastColumn="0" w:noHBand="0" w:noVBand="1"/>
      </w:tblPr>
      <w:tblGrid>
        <w:gridCol w:w="2223"/>
        <w:gridCol w:w="8267"/>
      </w:tblGrid>
      <w:tr w:rsidR="00DE2E88" w:rsidRPr="00DE2E88" w14:paraId="502C3AE3" w14:textId="77777777" w:rsidTr="00DE2E88">
        <w:tc>
          <w:tcPr>
            <w:tcW w:w="10490" w:type="dxa"/>
            <w:gridSpan w:val="2"/>
            <w:shd w:val="clear" w:color="auto" w:fill="D9D9D9" w:themeFill="background1" w:themeFillShade="D9"/>
            <w:vAlign w:val="center"/>
          </w:tcPr>
          <w:p w14:paraId="11F71D50" w14:textId="70CD8D42" w:rsidR="00C246A1" w:rsidRPr="0054344E" w:rsidRDefault="00C246A1" w:rsidP="00FC3ADA">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4</w:t>
            </w:r>
          </w:p>
        </w:tc>
      </w:tr>
      <w:tr w:rsidR="00AC65DD" w:rsidRPr="006D19D2" w14:paraId="3D24F301" w14:textId="77777777" w:rsidTr="00DE2E88">
        <w:tc>
          <w:tcPr>
            <w:tcW w:w="2223" w:type="dxa"/>
          </w:tcPr>
          <w:p w14:paraId="4BDBF27A" w14:textId="77777777" w:rsidR="00AC65DD" w:rsidRPr="006D19D2" w:rsidRDefault="00AC65DD" w:rsidP="00AC65DD">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5D9E3590" w14:textId="28A0E9E7" w:rsidR="00BB14B2" w:rsidRDefault="00270526" w:rsidP="00AC65DD">
            <w:pPr>
              <w:rPr>
                <w:rFonts w:ascii="Century Gothic" w:hAnsi="Century Gothic"/>
              </w:rPr>
            </w:pPr>
            <w:r>
              <w:rPr>
                <w:rFonts w:ascii="Century Gothic" w:hAnsi="Century Gothic"/>
              </w:rPr>
              <w:t>Biography</w:t>
            </w:r>
          </w:p>
          <w:p w14:paraId="403A1B7C" w14:textId="79AB7DCF" w:rsidR="00270526" w:rsidRPr="006D19D2" w:rsidRDefault="00270526" w:rsidP="00AC65DD">
            <w:pPr>
              <w:rPr>
                <w:rFonts w:ascii="Century Gothic" w:hAnsi="Century Gothic"/>
              </w:rPr>
            </w:pPr>
            <w:r>
              <w:rPr>
                <w:rFonts w:ascii="Century Gothic" w:hAnsi="Century Gothic"/>
              </w:rPr>
              <w:t>(</w:t>
            </w:r>
            <w:r w:rsidR="00E97F57">
              <w:rPr>
                <w:rFonts w:ascii="Century Gothic" w:hAnsi="Century Gothic"/>
              </w:rPr>
              <w:t xml:space="preserve">Famous refugee/ </w:t>
            </w:r>
            <w:proofErr w:type="spellStart"/>
            <w:r w:rsidR="00E97F57">
              <w:rPr>
                <w:rFonts w:ascii="Century Gothic" w:hAnsi="Century Gothic"/>
              </w:rPr>
              <w:t>Onjali</w:t>
            </w:r>
            <w:proofErr w:type="spellEnd"/>
            <w:r w:rsidR="00E97F57">
              <w:rPr>
                <w:rFonts w:ascii="Century Gothic" w:hAnsi="Century Gothic"/>
              </w:rPr>
              <w:t xml:space="preserve"> Q. Rauf)</w:t>
            </w:r>
          </w:p>
          <w:p w14:paraId="1419CEF3" w14:textId="77777777" w:rsidR="00AC65DD" w:rsidRPr="006D19D2" w:rsidRDefault="00AC65DD" w:rsidP="00AC65DD">
            <w:pPr>
              <w:rPr>
                <w:rFonts w:ascii="Century Gothic" w:hAnsi="Century Gothic"/>
              </w:rPr>
            </w:pPr>
          </w:p>
        </w:tc>
      </w:tr>
      <w:tr w:rsidR="00AC65DD" w:rsidRPr="006D19D2" w14:paraId="797CE942" w14:textId="77777777" w:rsidTr="00DE2E88">
        <w:tc>
          <w:tcPr>
            <w:tcW w:w="2223" w:type="dxa"/>
          </w:tcPr>
          <w:p w14:paraId="4D8B4614" w14:textId="77777777" w:rsidR="00AC65DD" w:rsidRPr="006D19D2" w:rsidRDefault="00AC65DD" w:rsidP="00AC65DD">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1AB69D39" w14:textId="77777777" w:rsidR="000E7A2C" w:rsidRPr="00132012" w:rsidRDefault="000E7A2C" w:rsidP="000E7A2C">
            <w:pPr>
              <w:rPr>
                <w:rFonts w:ascii="Century Gothic" w:hAnsi="Century Gothic"/>
                <w:i/>
                <w:iCs/>
                <w:sz w:val="18"/>
                <w:szCs w:val="18"/>
              </w:rPr>
            </w:pPr>
            <w:r w:rsidRPr="00132012">
              <w:rPr>
                <w:rFonts w:ascii="Century Gothic" w:hAnsi="Century Gothic"/>
                <w:b/>
                <w:bCs/>
                <w:i/>
                <w:iCs/>
                <w:sz w:val="18"/>
                <w:szCs w:val="18"/>
              </w:rPr>
              <w:t>2a</w:t>
            </w:r>
            <w:r w:rsidRPr="00132012">
              <w:rPr>
                <w:rFonts w:ascii="Century Gothic" w:hAnsi="Century Gothic"/>
                <w:i/>
                <w:iCs/>
                <w:sz w:val="18"/>
                <w:szCs w:val="18"/>
              </w:rPr>
              <w:t xml:space="preserve"> </w:t>
            </w:r>
            <w:r w:rsidRPr="00132012">
              <w:rPr>
                <w:rFonts w:ascii="Century Gothic" w:hAnsi="Century Gothic"/>
                <w:b/>
                <w:bCs/>
                <w:i/>
                <w:iCs/>
                <w:sz w:val="18"/>
                <w:szCs w:val="18"/>
              </w:rPr>
              <w:t>Meaning of words</w:t>
            </w:r>
          </w:p>
          <w:p w14:paraId="6ABA45E8" w14:textId="77777777" w:rsidR="000E7A2C" w:rsidRPr="00132012" w:rsidRDefault="000E7A2C" w:rsidP="000E7A2C">
            <w:pPr>
              <w:rPr>
                <w:rFonts w:ascii="Century Gothic" w:hAnsi="Century Gothic"/>
                <w:sz w:val="18"/>
                <w:szCs w:val="18"/>
              </w:rPr>
            </w:pPr>
            <w:r w:rsidRPr="00132012">
              <w:rPr>
                <w:rFonts w:ascii="Century Gothic" w:hAnsi="Century Gothic"/>
                <w:sz w:val="18"/>
                <w:szCs w:val="18"/>
              </w:rPr>
              <w:t>Looking at technical/</w:t>
            </w:r>
            <w:r>
              <w:rPr>
                <w:rFonts w:ascii="Century Gothic" w:hAnsi="Century Gothic"/>
                <w:sz w:val="18"/>
                <w:szCs w:val="18"/>
              </w:rPr>
              <w:t>impactful</w:t>
            </w:r>
            <w:r w:rsidRPr="00132012">
              <w:rPr>
                <w:rFonts w:ascii="Century Gothic" w:hAnsi="Century Gothic"/>
                <w:sz w:val="18"/>
                <w:szCs w:val="18"/>
              </w:rPr>
              <w:t xml:space="preserve"> vocabulary</w:t>
            </w:r>
          </w:p>
          <w:p w14:paraId="0718C9F3" w14:textId="77777777" w:rsidR="000E7A2C" w:rsidRPr="00132012" w:rsidRDefault="000E7A2C" w:rsidP="000E7A2C">
            <w:pPr>
              <w:rPr>
                <w:rFonts w:ascii="Century Gothic" w:hAnsi="Century Gothic"/>
                <w:sz w:val="18"/>
                <w:szCs w:val="18"/>
              </w:rPr>
            </w:pPr>
            <w:r w:rsidRPr="00132012">
              <w:rPr>
                <w:rFonts w:ascii="Century Gothic" w:hAnsi="Century Gothic"/>
                <w:sz w:val="18"/>
                <w:szCs w:val="18"/>
              </w:rPr>
              <w:t>Context- What is it? How can we use it?</w:t>
            </w:r>
          </w:p>
          <w:p w14:paraId="5D081BA2" w14:textId="77777777" w:rsidR="000E7A2C" w:rsidRPr="00132012" w:rsidRDefault="000E7A2C" w:rsidP="000E7A2C">
            <w:pPr>
              <w:rPr>
                <w:rFonts w:ascii="Century Gothic" w:hAnsi="Century Gothic"/>
                <w:sz w:val="18"/>
                <w:szCs w:val="18"/>
              </w:rPr>
            </w:pPr>
            <w:r w:rsidRPr="00132012">
              <w:rPr>
                <w:rFonts w:ascii="Century Gothic" w:hAnsi="Century Gothic"/>
                <w:sz w:val="18"/>
                <w:szCs w:val="18"/>
              </w:rPr>
              <w:t>Application of dictionary skills to understand definitions</w:t>
            </w:r>
          </w:p>
          <w:p w14:paraId="1B190413" w14:textId="77777777" w:rsidR="000E7A2C" w:rsidRPr="00132012" w:rsidRDefault="000E7A2C" w:rsidP="000E7A2C">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29BE07CC" w14:textId="77777777" w:rsidR="000E7A2C" w:rsidRPr="00132012" w:rsidRDefault="000E7A2C" w:rsidP="000E7A2C">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7A3DEE1B" w14:textId="77777777" w:rsidR="000E7A2C" w:rsidRPr="00132012" w:rsidRDefault="000E7A2C" w:rsidP="000E7A2C">
            <w:pPr>
              <w:numPr>
                <w:ilvl w:val="0"/>
                <w:numId w:val="6"/>
              </w:numPr>
              <w:rPr>
                <w:rFonts w:ascii="Century Gothic" w:hAnsi="Century Gothic" w:cstheme="majorHAnsi"/>
                <w:sz w:val="18"/>
                <w:szCs w:val="18"/>
              </w:rPr>
            </w:pPr>
            <w:r w:rsidRPr="00132012">
              <w:rPr>
                <w:rFonts w:ascii="Century Gothic" w:hAnsi="Century Gothic" w:cstheme="majorHAnsi"/>
                <w:sz w:val="18"/>
                <w:szCs w:val="18"/>
              </w:rPr>
              <w:t xml:space="preserve">What do the words ...... and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suggest about the character, setting and mood?</w:t>
            </w:r>
          </w:p>
          <w:p w14:paraId="34E46936" w14:textId="77777777" w:rsidR="000E7A2C" w:rsidRPr="00132012" w:rsidRDefault="000E7A2C" w:rsidP="000E7A2C">
            <w:pPr>
              <w:numPr>
                <w:ilvl w:val="0"/>
                <w:numId w:val="6"/>
              </w:numPr>
              <w:rPr>
                <w:rFonts w:ascii="Century Gothic" w:hAnsi="Century Gothic" w:cstheme="majorHAnsi"/>
                <w:sz w:val="18"/>
                <w:szCs w:val="18"/>
              </w:rPr>
            </w:pPr>
            <w:r w:rsidRPr="00132012">
              <w:rPr>
                <w:rFonts w:ascii="Century Gothic" w:hAnsi="Century Gothic" w:cstheme="majorHAnsi"/>
                <w:sz w:val="18"/>
                <w:szCs w:val="18"/>
              </w:rPr>
              <w:t>Which word tells you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39A50992" w14:textId="77777777" w:rsidR="000E7A2C" w:rsidRPr="00132012" w:rsidRDefault="000E7A2C" w:rsidP="000E7A2C">
            <w:pPr>
              <w:numPr>
                <w:ilvl w:val="0"/>
                <w:numId w:val="6"/>
              </w:numPr>
              <w:rPr>
                <w:rFonts w:ascii="Century Gothic" w:hAnsi="Century Gothic" w:cstheme="majorHAnsi"/>
                <w:sz w:val="18"/>
                <w:szCs w:val="18"/>
              </w:rPr>
            </w:pPr>
            <w:r w:rsidRPr="00132012">
              <w:rPr>
                <w:rFonts w:ascii="Century Gothic" w:hAnsi="Century Gothic" w:cstheme="majorHAnsi"/>
                <w:sz w:val="18"/>
                <w:szCs w:val="18"/>
              </w:rPr>
              <w:t>Find one word in the text which means</w:t>
            </w:r>
            <w:r w:rsidRPr="00132012">
              <w:rPr>
                <w:rFonts w:ascii="Century Gothic" w:hAnsi="Century Gothic" w:cstheme="majorHAnsi"/>
                <w:sz w:val="18"/>
                <w:szCs w:val="18"/>
                <w:cs/>
                <w:lang w:bidi="mr-IN"/>
              </w:rPr>
              <w:t>……</w:t>
            </w:r>
          </w:p>
          <w:p w14:paraId="0B6CEE6C" w14:textId="77777777" w:rsidR="000E7A2C" w:rsidRPr="00132012" w:rsidRDefault="000E7A2C" w:rsidP="000E7A2C">
            <w:pPr>
              <w:numPr>
                <w:ilvl w:val="0"/>
                <w:numId w:val="6"/>
              </w:numPr>
              <w:rPr>
                <w:rFonts w:ascii="Century Gothic" w:hAnsi="Century Gothic" w:cstheme="majorHAnsi"/>
                <w:sz w:val="18"/>
                <w:szCs w:val="18"/>
              </w:rPr>
            </w:pPr>
            <w:r w:rsidRPr="00132012">
              <w:rPr>
                <w:rFonts w:ascii="Century Gothic" w:hAnsi="Century Gothic" w:cstheme="majorHAnsi"/>
                <w:sz w:val="18"/>
                <w:szCs w:val="18"/>
              </w:rPr>
              <w:t>Find and highlight the word that is closest in meaning to</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6D036A8A" w14:textId="77777777" w:rsidR="000E7A2C" w:rsidRPr="00132012" w:rsidRDefault="000E7A2C" w:rsidP="000E7A2C">
            <w:pPr>
              <w:numPr>
                <w:ilvl w:val="0"/>
                <w:numId w:val="6"/>
              </w:numPr>
              <w:rPr>
                <w:rFonts w:ascii="Century Gothic" w:hAnsi="Century Gothic" w:cstheme="majorHAnsi"/>
                <w:sz w:val="18"/>
                <w:szCs w:val="18"/>
              </w:rPr>
            </w:pPr>
            <w:r w:rsidRPr="00132012">
              <w:rPr>
                <w:rFonts w:ascii="Century Gothic" w:hAnsi="Century Gothic" w:cstheme="majorHAnsi"/>
                <w:sz w:val="18"/>
                <w:szCs w:val="18"/>
              </w:rPr>
              <w:t>Find a word or phrase which shows/suggests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371B3103" w14:textId="77777777" w:rsidR="000E7A2C" w:rsidRPr="00132012" w:rsidRDefault="000E7A2C" w:rsidP="000E7A2C">
            <w:pPr>
              <w:numPr>
                <w:ilvl w:val="0"/>
                <w:numId w:val="6"/>
              </w:numPr>
              <w:rPr>
                <w:rFonts w:ascii="Century Gothic" w:hAnsi="Century Gothic" w:cstheme="majorHAnsi"/>
                <w:sz w:val="18"/>
                <w:szCs w:val="18"/>
              </w:rPr>
            </w:pPr>
            <w:r w:rsidRPr="00132012">
              <w:rPr>
                <w:rFonts w:ascii="Century Gothic" w:hAnsi="Century Gothic" w:cstheme="majorHAnsi"/>
                <w:sz w:val="18"/>
                <w:szCs w:val="18"/>
              </w:rPr>
              <w:t xml:space="preserve">What other words/phrases could the author have used? </w:t>
            </w:r>
          </w:p>
          <w:p w14:paraId="293403C0" w14:textId="77777777" w:rsidR="000E7A2C" w:rsidRPr="00132012" w:rsidRDefault="000E7A2C" w:rsidP="000E7A2C">
            <w:pPr>
              <w:numPr>
                <w:ilvl w:val="0"/>
                <w:numId w:val="6"/>
              </w:numPr>
              <w:rPr>
                <w:rFonts w:ascii="Century Gothic" w:hAnsi="Century Gothic" w:cstheme="majorHAnsi"/>
                <w:sz w:val="18"/>
                <w:szCs w:val="18"/>
              </w:rPr>
            </w:pPr>
            <w:r w:rsidRPr="00132012">
              <w:rPr>
                <w:rFonts w:ascii="Century Gothic" w:hAnsi="Century Gothic" w:cstheme="majorHAnsi"/>
                <w:sz w:val="18"/>
                <w:szCs w:val="18"/>
              </w:rPr>
              <w:t xml:space="preserve">Which word most closely matches the meaning of the word x? </w:t>
            </w:r>
          </w:p>
          <w:p w14:paraId="151336C8" w14:textId="77777777" w:rsidR="00AC65DD" w:rsidRDefault="00AC65DD" w:rsidP="00AC65DD">
            <w:pPr>
              <w:rPr>
                <w:rFonts w:ascii="Century Gothic" w:hAnsi="Century Gothic"/>
              </w:rPr>
            </w:pPr>
          </w:p>
          <w:p w14:paraId="62F40573" w14:textId="77777777" w:rsidR="000E7A2C" w:rsidRPr="00132012" w:rsidRDefault="000E7A2C" w:rsidP="000E7A2C">
            <w:pPr>
              <w:rPr>
                <w:rFonts w:ascii="Century Gothic" w:hAnsi="Century Gothic"/>
                <w:b/>
                <w:bCs/>
                <w:i/>
                <w:iCs/>
                <w:sz w:val="18"/>
                <w:szCs w:val="18"/>
              </w:rPr>
            </w:pPr>
            <w:r w:rsidRPr="00132012">
              <w:rPr>
                <w:rFonts w:ascii="Century Gothic" w:hAnsi="Century Gothic"/>
                <w:b/>
                <w:bCs/>
                <w:i/>
                <w:iCs/>
                <w:sz w:val="18"/>
                <w:szCs w:val="18"/>
              </w:rPr>
              <w:t xml:space="preserve">2b Retrieval </w:t>
            </w:r>
          </w:p>
          <w:p w14:paraId="468207F6" w14:textId="77777777" w:rsidR="000E7A2C" w:rsidRPr="00132012" w:rsidRDefault="000E7A2C" w:rsidP="000E7A2C">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05783386" w14:textId="77777777" w:rsidR="000E7A2C" w:rsidRPr="00132012" w:rsidRDefault="000E7A2C" w:rsidP="000E7A2C">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6F5D5645" w14:textId="77777777" w:rsidR="000E7A2C" w:rsidRPr="00132012" w:rsidRDefault="000E7A2C" w:rsidP="000E7A2C">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 xml:space="preserve">What happened in the story? </w:t>
            </w:r>
          </w:p>
          <w:p w14:paraId="6AC396EA" w14:textId="77777777" w:rsidR="000E7A2C" w:rsidRPr="00132012" w:rsidRDefault="000E7A2C" w:rsidP="000E7A2C">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Which part of the story best describes the setting?</w:t>
            </w:r>
          </w:p>
          <w:p w14:paraId="6C8186F7" w14:textId="77777777" w:rsidR="000E7A2C" w:rsidRPr="00132012" w:rsidRDefault="000E7A2C" w:rsidP="000E7A2C">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Give one example of</w:t>
            </w:r>
            <w:r w:rsidRPr="00132012">
              <w:rPr>
                <w:rFonts w:ascii="Century Gothic" w:hAnsi="Century Gothic" w:cstheme="majorHAnsi"/>
                <w:sz w:val="18"/>
                <w:szCs w:val="18"/>
                <w:cs/>
                <w:lang w:bidi="mr-IN"/>
              </w:rPr>
              <w:t>……</w:t>
            </w:r>
          </w:p>
          <w:p w14:paraId="4023AA84" w14:textId="77777777" w:rsidR="000E7A2C" w:rsidRPr="00132012" w:rsidRDefault="000E7A2C" w:rsidP="000E7A2C">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 xml:space="preserve">Where/when does the story take place? </w:t>
            </w:r>
          </w:p>
          <w:p w14:paraId="33515C4D" w14:textId="77777777" w:rsidR="000E7A2C" w:rsidRPr="00132012" w:rsidRDefault="000E7A2C" w:rsidP="000E7A2C">
            <w:pPr>
              <w:pStyle w:val="ListParagraph"/>
              <w:numPr>
                <w:ilvl w:val="0"/>
                <w:numId w:val="4"/>
              </w:numPr>
              <w:rPr>
                <w:rFonts w:ascii="Century Gothic" w:hAnsi="Century Gothic" w:cstheme="majorHAnsi"/>
                <w:sz w:val="18"/>
                <w:szCs w:val="18"/>
              </w:rPr>
            </w:pPr>
            <w:r w:rsidRPr="00132012">
              <w:rPr>
                <w:rFonts w:ascii="Century Gothic" w:hAnsi="Century Gothic" w:cstheme="majorHAnsi"/>
                <w:sz w:val="18"/>
                <w:szCs w:val="18"/>
              </w:rPr>
              <w:t>What did s/he/it look like?</w:t>
            </w:r>
          </w:p>
          <w:p w14:paraId="534EC15A" w14:textId="77777777" w:rsidR="000E7A2C" w:rsidRPr="00132012" w:rsidRDefault="000E7A2C" w:rsidP="000E7A2C">
            <w:pPr>
              <w:numPr>
                <w:ilvl w:val="0"/>
                <w:numId w:val="5"/>
              </w:numPr>
              <w:rPr>
                <w:rFonts w:ascii="Century Gothic" w:hAnsi="Century Gothic" w:cstheme="majorHAnsi"/>
                <w:sz w:val="18"/>
                <w:szCs w:val="18"/>
              </w:rPr>
            </w:pPr>
            <w:r w:rsidRPr="00132012">
              <w:rPr>
                <w:rFonts w:ascii="Century Gothic" w:hAnsi="Century Gothic" w:cstheme="majorHAnsi"/>
                <w:sz w:val="18"/>
                <w:szCs w:val="18"/>
              </w:rPr>
              <w:t>Where did s/he/it live?</w:t>
            </w:r>
          </w:p>
          <w:p w14:paraId="565AEE83" w14:textId="0F60F13C" w:rsidR="000E7A2C" w:rsidRPr="006D19D2" w:rsidRDefault="000E7A2C" w:rsidP="00AC65DD">
            <w:pPr>
              <w:rPr>
                <w:rFonts w:ascii="Century Gothic" w:hAnsi="Century Gothic"/>
              </w:rPr>
            </w:pPr>
          </w:p>
        </w:tc>
      </w:tr>
      <w:tr w:rsidR="00AC65DD" w:rsidRPr="006D19D2" w14:paraId="4209221A" w14:textId="77777777" w:rsidTr="00DE2E88">
        <w:tc>
          <w:tcPr>
            <w:tcW w:w="2223" w:type="dxa"/>
          </w:tcPr>
          <w:p w14:paraId="480D88BB" w14:textId="77777777" w:rsidR="00AC65DD" w:rsidRPr="006D19D2" w:rsidRDefault="00AC65DD" w:rsidP="00AC65DD">
            <w:pPr>
              <w:rPr>
                <w:rFonts w:ascii="Century Gothic" w:hAnsi="Century Gothic"/>
                <w:b/>
                <w:bCs/>
                <w:sz w:val="20"/>
                <w:szCs w:val="20"/>
              </w:rPr>
            </w:pPr>
            <w:r w:rsidRPr="006D19D2">
              <w:rPr>
                <w:rFonts w:ascii="Century Gothic" w:hAnsi="Century Gothic"/>
                <w:b/>
                <w:bCs/>
                <w:sz w:val="20"/>
                <w:szCs w:val="20"/>
              </w:rPr>
              <w:t>SKILLS LESSON:</w:t>
            </w:r>
          </w:p>
          <w:p w14:paraId="4A433C3C" w14:textId="77777777" w:rsidR="00AC65DD" w:rsidRPr="006D19D2" w:rsidRDefault="00AC65DD" w:rsidP="00AC65DD">
            <w:pPr>
              <w:rPr>
                <w:rFonts w:ascii="Century Gothic" w:hAnsi="Century Gothic"/>
                <w:b/>
                <w:bCs/>
                <w:sz w:val="20"/>
                <w:szCs w:val="20"/>
              </w:rPr>
            </w:pPr>
          </w:p>
        </w:tc>
        <w:tc>
          <w:tcPr>
            <w:tcW w:w="8267" w:type="dxa"/>
          </w:tcPr>
          <w:p w14:paraId="4B217ACB" w14:textId="77777777" w:rsidR="00E97F57" w:rsidRPr="00017685"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 xml:space="preserve">Often written in the first or third person. </w:t>
            </w:r>
            <w:proofErr w:type="gramStart"/>
            <w:r w:rsidRPr="00017685">
              <w:rPr>
                <w:rFonts w:ascii="Century Gothic" w:hAnsi="Century Gothic"/>
                <w:sz w:val="18"/>
                <w:szCs w:val="18"/>
              </w:rPr>
              <w:t>E.g.</w:t>
            </w:r>
            <w:proofErr w:type="gramEnd"/>
            <w:r w:rsidRPr="00017685">
              <w:rPr>
                <w:rFonts w:ascii="Century Gothic" w:hAnsi="Century Gothic"/>
                <w:sz w:val="18"/>
                <w:szCs w:val="18"/>
              </w:rPr>
              <w:t xml:space="preserve"> Third person ‘they all shouted, she crept out, it looked like an animal of some kind.’ First person e.g. ‘I was on my way to school.’</w:t>
            </w:r>
          </w:p>
          <w:p w14:paraId="5E70A333" w14:textId="77777777" w:rsidR="00E97F57" w:rsidRPr="00017685"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Clear beginning, middle and ending.</w:t>
            </w:r>
          </w:p>
          <w:p w14:paraId="2231B31F" w14:textId="77777777" w:rsidR="00E97F57" w:rsidRPr="00017685"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A strong opening (paragraph in KS2) to hook the reader.</w:t>
            </w:r>
          </w:p>
          <w:p w14:paraId="67B16CB3" w14:textId="77777777" w:rsidR="00E97F57" w:rsidRPr="00017685"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Orientation such as scene-setting or establishing context (It was the school holidays. I went to the park ...)</w:t>
            </w:r>
          </w:p>
          <w:p w14:paraId="1CA3F0F6" w14:textId="77777777" w:rsidR="00E97F57" w:rsidRPr="00017685"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An account of the events that took place, often in chronological order (The first person to arrive was ...)</w:t>
            </w:r>
          </w:p>
          <w:p w14:paraId="585FD05A" w14:textId="77777777" w:rsidR="00E97F57" w:rsidRPr="00017685"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Time sentence signposts for coherence that become more complex as children get older e.g. First, next, then progressing to more complex fronted adverbials. Some additional detail about each event (He was surprised to see me.)</w:t>
            </w:r>
          </w:p>
          <w:p w14:paraId="6EC8F55E" w14:textId="77777777" w:rsidR="00E97F57" w:rsidRPr="00017685"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 xml:space="preserve">Reorientation, </w:t>
            </w:r>
            <w:proofErr w:type="gramStart"/>
            <w:r w:rsidRPr="00017685">
              <w:rPr>
                <w:rFonts w:ascii="Century Gothic" w:hAnsi="Century Gothic"/>
                <w:sz w:val="18"/>
                <w:szCs w:val="18"/>
              </w:rPr>
              <w:t>e.g.</w:t>
            </w:r>
            <w:proofErr w:type="gramEnd"/>
            <w:r w:rsidRPr="00017685">
              <w:rPr>
                <w:rFonts w:ascii="Century Gothic" w:hAnsi="Century Gothic"/>
                <w:sz w:val="18"/>
                <w:szCs w:val="18"/>
              </w:rPr>
              <w:t xml:space="preserve"> a closing statement that may include elaboration. (I hope I can go to the park again next week. It was fun.)</w:t>
            </w:r>
          </w:p>
          <w:p w14:paraId="2E7A0DD6" w14:textId="77777777" w:rsidR="00E97F57" w:rsidRPr="00017685"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Structure sometimes reorganises the chronology of events using techniques such as flashbacks, moving the focus backwards and forwards in time, but these strategies are more often used in fiction recounts.</w:t>
            </w:r>
          </w:p>
          <w:p w14:paraId="1B7199CB" w14:textId="77777777" w:rsidR="00E97F57" w:rsidRPr="00017685"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 xml:space="preserve">Use of the past perfect progressive form of verbs </w:t>
            </w:r>
            <w:proofErr w:type="gramStart"/>
            <w:r w:rsidRPr="00017685">
              <w:rPr>
                <w:rFonts w:ascii="Century Gothic" w:hAnsi="Century Gothic"/>
                <w:sz w:val="18"/>
                <w:szCs w:val="18"/>
              </w:rPr>
              <w:t>e.g.</w:t>
            </w:r>
            <w:proofErr w:type="gramEnd"/>
            <w:r w:rsidRPr="00017685">
              <w:rPr>
                <w:rFonts w:ascii="Century Gothic" w:hAnsi="Century Gothic"/>
                <w:sz w:val="18"/>
                <w:szCs w:val="18"/>
              </w:rPr>
              <w:t xml:space="preserve"> the children had been singing…. we had been hoping</w:t>
            </w:r>
          </w:p>
          <w:p w14:paraId="7025CC6C" w14:textId="77777777" w:rsidR="00E97F57" w:rsidRPr="00017685"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 xml:space="preserve">Adapt degrees of formality and informality to suit the form of the text </w:t>
            </w:r>
            <w:proofErr w:type="gramStart"/>
            <w:r w:rsidRPr="00017685">
              <w:rPr>
                <w:rFonts w:ascii="Century Gothic" w:hAnsi="Century Gothic"/>
                <w:sz w:val="18"/>
                <w:szCs w:val="18"/>
              </w:rPr>
              <w:t>e.g.</w:t>
            </w:r>
            <w:proofErr w:type="gramEnd"/>
            <w:r w:rsidRPr="00017685">
              <w:rPr>
                <w:rFonts w:ascii="Century Gothic" w:hAnsi="Century Gothic"/>
                <w:sz w:val="18"/>
                <w:szCs w:val="18"/>
              </w:rPr>
              <w:t xml:space="preserve"> high formality required if recounting in the style of a broadsheet newspaper or informal in a personal diary.</w:t>
            </w:r>
          </w:p>
          <w:p w14:paraId="7520369B" w14:textId="77777777" w:rsidR="00E97F57" w:rsidRPr="00017685"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 xml:space="preserve">Some forms may use the present tense, </w:t>
            </w:r>
            <w:proofErr w:type="gramStart"/>
            <w:r w:rsidRPr="00017685">
              <w:rPr>
                <w:rFonts w:ascii="Century Gothic" w:hAnsi="Century Gothic"/>
                <w:sz w:val="18"/>
                <w:szCs w:val="18"/>
              </w:rPr>
              <w:t>e.g.</w:t>
            </w:r>
            <w:proofErr w:type="gramEnd"/>
            <w:r w:rsidRPr="00017685">
              <w:rPr>
                <w:rFonts w:ascii="Century Gothic" w:hAnsi="Century Gothic"/>
                <w:sz w:val="18"/>
                <w:szCs w:val="18"/>
              </w:rPr>
              <w:t xml:space="preserve"> informal anecdotal storytelling ‘just imagine – I’m in the park and I suddenly see a giant bat flying towards me!) which also enables writing to meet different levels of formality and informality. In these cases, it is also possible to extend opportunities to writing using the present progressive e.g. I am really hoping</w:t>
            </w:r>
          </w:p>
          <w:p w14:paraId="6FDBBD62" w14:textId="77777777" w:rsidR="00E97F57"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 xml:space="preserve">Create cohesion across paragraphs using a wider range of cohesive devices which can include adverbials </w:t>
            </w:r>
            <w:proofErr w:type="gramStart"/>
            <w:r w:rsidRPr="00017685">
              <w:rPr>
                <w:rFonts w:ascii="Century Gothic" w:hAnsi="Century Gothic"/>
                <w:sz w:val="18"/>
                <w:szCs w:val="18"/>
              </w:rPr>
              <w:t>e.g.</w:t>
            </w:r>
            <w:proofErr w:type="gramEnd"/>
            <w:r w:rsidRPr="00017685">
              <w:rPr>
                <w:rFonts w:ascii="Century Gothic" w:hAnsi="Century Gothic"/>
                <w:sz w:val="18"/>
                <w:szCs w:val="18"/>
              </w:rPr>
              <w:t xml:space="preserve"> therefore, however</w:t>
            </w:r>
          </w:p>
          <w:p w14:paraId="515EEF24" w14:textId="5E8B35A1" w:rsidR="001D18AF" w:rsidRPr="00192637" w:rsidRDefault="001D18AF" w:rsidP="00192637">
            <w:pPr>
              <w:rPr>
                <w:rFonts w:ascii="Century Gothic" w:hAnsi="Century Gothic"/>
              </w:rPr>
            </w:pPr>
          </w:p>
        </w:tc>
      </w:tr>
      <w:tr w:rsidR="00AC65DD" w:rsidRPr="006D19D2" w14:paraId="699A4095" w14:textId="77777777" w:rsidTr="00DE2E88">
        <w:tc>
          <w:tcPr>
            <w:tcW w:w="2223" w:type="dxa"/>
          </w:tcPr>
          <w:p w14:paraId="736E1A1B" w14:textId="77777777" w:rsidR="00AC65DD" w:rsidRPr="006D19D2" w:rsidRDefault="00AC65DD" w:rsidP="00AC65DD">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4198045D" w14:textId="77777777" w:rsidR="00AC65DD" w:rsidRPr="00E97F57" w:rsidRDefault="007E7C85" w:rsidP="00AC65DD">
            <w:pPr>
              <w:rPr>
                <w:rFonts w:ascii="Century Gothic" w:hAnsi="Century Gothic"/>
                <w:sz w:val="18"/>
                <w:szCs w:val="18"/>
              </w:rPr>
            </w:pPr>
            <w:r w:rsidRPr="00E97F57">
              <w:rPr>
                <w:rFonts w:ascii="Century Gothic" w:hAnsi="Century Gothic"/>
                <w:sz w:val="18"/>
                <w:szCs w:val="18"/>
              </w:rPr>
              <w:t>Adverbials for cohesion</w:t>
            </w:r>
          </w:p>
          <w:p w14:paraId="24A07054" w14:textId="5BFD5A27" w:rsidR="007E7C85" w:rsidRPr="00E97F57" w:rsidRDefault="007E7C85" w:rsidP="00AC65DD">
            <w:pPr>
              <w:rPr>
                <w:rFonts w:ascii="Century Gothic" w:hAnsi="Century Gothic"/>
                <w:sz w:val="18"/>
                <w:szCs w:val="18"/>
              </w:rPr>
            </w:pPr>
          </w:p>
          <w:p w14:paraId="32E388F4" w14:textId="36B4CEB2" w:rsidR="00E97F57" w:rsidRPr="00E97F57" w:rsidRDefault="00E97F57" w:rsidP="00AC65DD">
            <w:pPr>
              <w:rPr>
                <w:rFonts w:ascii="Century Gothic" w:hAnsi="Century Gothic"/>
                <w:sz w:val="18"/>
                <w:szCs w:val="18"/>
              </w:rPr>
            </w:pPr>
            <w:r w:rsidRPr="00E97F57">
              <w:rPr>
                <w:rFonts w:ascii="Century Gothic" w:hAnsi="Century Gothic"/>
                <w:sz w:val="18"/>
                <w:szCs w:val="18"/>
              </w:rPr>
              <w:t>Parenthesis</w:t>
            </w:r>
          </w:p>
          <w:p w14:paraId="516A632C" w14:textId="796B6706" w:rsidR="00E97F57" w:rsidRPr="00E97F57" w:rsidRDefault="00E97F57" w:rsidP="00AC65DD">
            <w:pPr>
              <w:rPr>
                <w:rFonts w:ascii="Century Gothic" w:hAnsi="Century Gothic"/>
                <w:sz w:val="18"/>
                <w:szCs w:val="18"/>
              </w:rPr>
            </w:pPr>
          </w:p>
          <w:p w14:paraId="19F25A99" w14:textId="77777777" w:rsidR="00E97F57" w:rsidRPr="00E97F57" w:rsidRDefault="00E97F57" w:rsidP="00E97F57">
            <w:pPr>
              <w:rPr>
                <w:rFonts w:ascii="Century Gothic" w:hAnsi="Century Gothic"/>
                <w:i/>
                <w:iCs/>
                <w:sz w:val="18"/>
                <w:szCs w:val="18"/>
              </w:rPr>
            </w:pPr>
            <w:r w:rsidRPr="00E97F57">
              <w:rPr>
                <w:rFonts w:ascii="Century Gothic" w:hAnsi="Century Gothic"/>
                <w:i/>
                <w:iCs/>
                <w:sz w:val="18"/>
                <w:szCs w:val="18"/>
              </w:rPr>
              <w:t>*Staff to also adapt lessons to the needs of the children. These may be areas of agreed focus from pupil progress meetings, assessments or marking.</w:t>
            </w:r>
          </w:p>
          <w:p w14:paraId="243392FA" w14:textId="7FEC3B00" w:rsidR="007E7C85" w:rsidRPr="00E97F57" w:rsidRDefault="007E7C85" w:rsidP="00AC65DD">
            <w:pPr>
              <w:rPr>
                <w:rFonts w:ascii="Century Gothic" w:hAnsi="Century Gothic"/>
                <w:sz w:val="18"/>
                <w:szCs w:val="18"/>
              </w:rPr>
            </w:pPr>
          </w:p>
        </w:tc>
      </w:tr>
      <w:tr w:rsidR="000E7A2C" w14:paraId="4DA27CA4" w14:textId="77777777" w:rsidTr="00DE2E88">
        <w:tc>
          <w:tcPr>
            <w:tcW w:w="2223" w:type="dxa"/>
          </w:tcPr>
          <w:p w14:paraId="47C4783E" w14:textId="77777777" w:rsidR="000E7A2C" w:rsidRPr="006D19D2" w:rsidRDefault="000E7A2C" w:rsidP="0027361C">
            <w:pPr>
              <w:rPr>
                <w:rFonts w:ascii="Century Gothic" w:hAnsi="Century Gothic"/>
                <w:b/>
                <w:bCs/>
                <w:sz w:val="20"/>
                <w:szCs w:val="20"/>
              </w:rPr>
            </w:pPr>
            <w:r>
              <w:rPr>
                <w:rFonts w:ascii="Century Gothic" w:hAnsi="Century Gothic"/>
                <w:b/>
                <w:bCs/>
                <w:sz w:val="20"/>
                <w:szCs w:val="20"/>
              </w:rPr>
              <w:t>SPELLING RULE:</w:t>
            </w:r>
          </w:p>
        </w:tc>
        <w:tc>
          <w:tcPr>
            <w:tcW w:w="8267" w:type="dxa"/>
          </w:tcPr>
          <w:p w14:paraId="5745BB2A" w14:textId="77777777" w:rsidR="000E7A2C" w:rsidRDefault="000E7A2C" w:rsidP="0027361C">
            <w:pPr>
              <w:rPr>
                <w:rFonts w:ascii="Century Gothic" w:hAnsi="Century Gothic"/>
                <w:i/>
                <w:iCs/>
                <w:sz w:val="18"/>
                <w:szCs w:val="18"/>
              </w:rPr>
            </w:pPr>
            <w:r w:rsidRPr="004176DA">
              <w:rPr>
                <w:rFonts w:ascii="Century Gothic" w:hAnsi="Century Gothic"/>
                <w:i/>
                <w:iCs/>
                <w:sz w:val="18"/>
                <w:szCs w:val="18"/>
              </w:rPr>
              <w:t>See spelling overview.</w:t>
            </w:r>
          </w:p>
          <w:p w14:paraId="292A0F87" w14:textId="77777777" w:rsidR="000E7A2C" w:rsidRDefault="000E7A2C" w:rsidP="0027361C">
            <w:pPr>
              <w:rPr>
                <w:rFonts w:ascii="Century Gothic" w:hAnsi="Century Gothic"/>
              </w:rPr>
            </w:pPr>
          </w:p>
        </w:tc>
      </w:tr>
      <w:tr w:rsidR="000E7A2C" w:rsidRPr="001C4A7D" w14:paraId="52F0F01C" w14:textId="77777777" w:rsidTr="00DE2E88">
        <w:tc>
          <w:tcPr>
            <w:tcW w:w="2223" w:type="dxa"/>
          </w:tcPr>
          <w:p w14:paraId="6D948E2B" w14:textId="77777777" w:rsidR="000E7A2C" w:rsidRDefault="000E7A2C" w:rsidP="0027361C">
            <w:pPr>
              <w:rPr>
                <w:rFonts w:ascii="Century Gothic" w:hAnsi="Century Gothic"/>
                <w:b/>
                <w:bCs/>
                <w:sz w:val="20"/>
                <w:szCs w:val="20"/>
              </w:rPr>
            </w:pPr>
            <w:r>
              <w:rPr>
                <w:rFonts w:ascii="Century Gothic" w:hAnsi="Century Gothic"/>
                <w:b/>
                <w:bCs/>
                <w:sz w:val="20"/>
                <w:szCs w:val="20"/>
              </w:rPr>
              <w:lastRenderedPageBreak/>
              <w:t>MODELLING:</w:t>
            </w:r>
          </w:p>
        </w:tc>
        <w:tc>
          <w:tcPr>
            <w:tcW w:w="8267" w:type="dxa"/>
          </w:tcPr>
          <w:p w14:paraId="62237D7C" w14:textId="77777777" w:rsidR="000E7A2C" w:rsidRPr="00E97F57" w:rsidRDefault="00E97F57" w:rsidP="007E7C85">
            <w:pPr>
              <w:pStyle w:val="ListParagraph"/>
              <w:numPr>
                <w:ilvl w:val="0"/>
                <w:numId w:val="7"/>
              </w:numPr>
              <w:rPr>
                <w:rFonts w:ascii="Century Gothic" w:hAnsi="Century Gothic"/>
                <w:sz w:val="18"/>
                <w:szCs w:val="18"/>
              </w:rPr>
            </w:pPr>
            <w:r w:rsidRPr="00E97F57">
              <w:rPr>
                <w:rFonts w:ascii="Century Gothic" w:hAnsi="Century Gothic" w:cs="Nirmala UI Semilight"/>
                <w:sz w:val="18"/>
                <w:szCs w:val="18"/>
              </w:rPr>
              <w:t>Can use the full range of punctuation accurately and precisely, including for sub-division, effect, listing, direct speech, parenthesis etc.</w:t>
            </w:r>
          </w:p>
          <w:p w14:paraId="5BD36EDB" w14:textId="77777777" w:rsidR="00E97F57" w:rsidRPr="00E97F57" w:rsidRDefault="00E97F57" w:rsidP="007E7C85">
            <w:pPr>
              <w:pStyle w:val="ListParagraph"/>
              <w:numPr>
                <w:ilvl w:val="0"/>
                <w:numId w:val="7"/>
              </w:numPr>
              <w:rPr>
                <w:rFonts w:ascii="Century Gothic" w:hAnsi="Century Gothic"/>
                <w:sz w:val="18"/>
                <w:szCs w:val="18"/>
              </w:rPr>
            </w:pPr>
            <w:r w:rsidRPr="00E97F57">
              <w:rPr>
                <w:rFonts w:ascii="Century Gothic" w:hAnsi="Century Gothic" w:cs="Nirmala UI Semilight"/>
                <w:sz w:val="18"/>
                <w:szCs w:val="18"/>
              </w:rPr>
              <w:t xml:space="preserve">Can use a wide range of conventions appropriately to the context, </w:t>
            </w:r>
            <w:proofErr w:type="gramStart"/>
            <w:r w:rsidRPr="00E97F57">
              <w:rPr>
                <w:rFonts w:ascii="Century Gothic" w:hAnsi="Century Gothic" w:cs="Nirmala UI Semilight"/>
                <w:sz w:val="18"/>
                <w:szCs w:val="18"/>
              </w:rPr>
              <w:t>e.g.</w:t>
            </w:r>
            <w:proofErr w:type="gramEnd"/>
            <w:r w:rsidRPr="00E97F57">
              <w:rPr>
                <w:rFonts w:ascii="Century Gothic" w:hAnsi="Century Gothic" w:cs="Nirmala UI Semilight"/>
                <w:sz w:val="18"/>
                <w:szCs w:val="18"/>
              </w:rPr>
              <w:t xml:space="preserve"> paragraphs, sub and side headings, addendum, footnote, contents etc.</w:t>
            </w:r>
          </w:p>
          <w:p w14:paraId="730DB4C2" w14:textId="77777777" w:rsidR="00E97F57" w:rsidRPr="00E97F57" w:rsidRDefault="00E97F57" w:rsidP="007E7C85">
            <w:pPr>
              <w:pStyle w:val="ListParagraph"/>
              <w:numPr>
                <w:ilvl w:val="0"/>
                <w:numId w:val="7"/>
              </w:numPr>
              <w:rPr>
                <w:rFonts w:ascii="Century Gothic" w:hAnsi="Century Gothic"/>
                <w:sz w:val="18"/>
                <w:szCs w:val="18"/>
              </w:rPr>
            </w:pPr>
            <w:r w:rsidRPr="00E97F57">
              <w:rPr>
                <w:rFonts w:ascii="Century Gothic" w:hAnsi="Century Gothic" w:cs="Nirmala UI Semilight"/>
                <w:sz w:val="18"/>
                <w:szCs w:val="18"/>
              </w:rPr>
              <w:t>Can use clauses confidently and appropriately for audience and person.</w:t>
            </w:r>
          </w:p>
          <w:p w14:paraId="5897CF1A" w14:textId="1F9D5D36" w:rsidR="00E97F57" w:rsidRPr="00E97F57" w:rsidRDefault="00E97F57" w:rsidP="00E97F57">
            <w:pPr>
              <w:pStyle w:val="ListParagraph"/>
              <w:ind w:left="360"/>
              <w:rPr>
                <w:rFonts w:ascii="Century Gothic" w:hAnsi="Century Gothic"/>
                <w:sz w:val="18"/>
                <w:szCs w:val="18"/>
              </w:rPr>
            </w:pPr>
          </w:p>
        </w:tc>
      </w:tr>
    </w:tbl>
    <w:p w14:paraId="6037EB47" w14:textId="5C49DD9B" w:rsidR="00192637" w:rsidRDefault="00192637"/>
    <w:p w14:paraId="18C762D8" w14:textId="3427C2A6" w:rsidR="00192637" w:rsidRDefault="00192637"/>
    <w:p w14:paraId="74632D66" w14:textId="1BD18CC1" w:rsidR="00192637" w:rsidRDefault="00192637"/>
    <w:p w14:paraId="511194C4" w14:textId="2A84F613" w:rsidR="00192637" w:rsidRDefault="00192637"/>
    <w:p w14:paraId="49E10CB2" w14:textId="59B0E1AD" w:rsidR="00192637" w:rsidRDefault="00192637"/>
    <w:p w14:paraId="71CEA1F4" w14:textId="1F28145D" w:rsidR="00192637" w:rsidRDefault="00192637"/>
    <w:p w14:paraId="5FA1FE0A" w14:textId="649B9FB2" w:rsidR="00192637" w:rsidRDefault="00192637"/>
    <w:p w14:paraId="414A563E" w14:textId="11F14EE1" w:rsidR="00192637" w:rsidRDefault="00192637"/>
    <w:p w14:paraId="716BBE24" w14:textId="4D6A51F4" w:rsidR="00E97F57" w:rsidRDefault="00E97F57"/>
    <w:p w14:paraId="02D6E69F" w14:textId="095A013C" w:rsidR="00E97F57" w:rsidRDefault="00E97F57"/>
    <w:p w14:paraId="5CEE195D" w14:textId="354FE8F5" w:rsidR="00E97F57" w:rsidRDefault="00E97F57"/>
    <w:p w14:paraId="55A8C3F0" w14:textId="4671AC39" w:rsidR="00E97F57" w:rsidRDefault="00E97F57"/>
    <w:p w14:paraId="11E8DEFA" w14:textId="2DBECF40" w:rsidR="00E97F57" w:rsidRDefault="00E97F57"/>
    <w:p w14:paraId="0C218718" w14:textId="7D486A13" w:rsidR="00E97F57" w:rsidRDefault="00E97F57"/>
    <w:p w14:paraId="5E1A4A3F" w14:textId="319F29BB" w:rsidR="00E97F57" w:rsidRDefault="00E97F57"/>
    <w:p w14:paraId="4210B26A" w14:textId="1599714A" w:rsidR="00E97F57" w:rsidRDefault="00E97F57"/>
    <w:p w14:paraId="3A9BE31F" w14:textId="096501CB" w:rsidR="00E97F57" w:rsidRDefault="00E97F57"/>
    <w:p w14:paraId="030280F2" w14:textId="1219803C" w:rsidR="00E97F57" w:rsidRDefault="00E97F57"/>
    <w:p w14:paraId="775939BD" w14:textId="3509047E" w:rsidR="00E97F57" w:rsidRDefault="00E97F57"/>
    <w:p w14:paraId="35FE20ED" w14:textId="7142050D" w:rsidR="00E97F57" w:rsidRDefault="00E97F57"/>
    <w:p w14:paraId="0CC8C594" w14:textId="0D506A01" w:rsidR="00E97F57" w:rsidRDefault="00E97F57"/>
    <w:p w14:paraId="60FF546B" w14:textId="3E568595" w:rsidR="00E97F57" w:rsidRDefault="00E97F57"/>
    <w:p w14:paraId="184F7082" w14:textId="3A9BFABA" w:rsidR="00E97F57" w:rsidRDefault="00E97F57"/>
    <w:p w14:paraId="0CEE80B3" w14:textId="34CBFF50" w:rsidR="00E97F57" w:rsidRDefault="00E97F57"/>
    <w:p w14:paraId="110E60F4" w14:textId="6FAA2FA7" w:rsidR="00E97F57" w:rsidRDefault="00E97F57"/>
    <w:p w14:paraId="6EF310A7" w14:textId="7DD2C196" w:rsidR="00E97F57" w:rsidRDefault="00E97F57"/>
    <w:p w14:paraId="19599F7D" w14:textId="1E484BF7" w:rsidR="00E97F57" w:rsidRDefault="00E97F57"/>
    <w:p w14:paraId="5696F621" w14:textId="786D410D" w:rsidR="00E97F57" w:rsidRDefault="00E97F57"/>
    <w:p w14:paraId="12659399" w14:textId="5DDC226E" w:rsidR="00E97F57" w:rsidRDefault="00E97F57"/>
    <w:p w14:paraId="6121CB99" w14:textId="688C8D2A" w:rsidR="00E97F57" w:rsidRDefault="00E97F57"/>
    <w:p w14:paraId="73106344" w14:textId="77777777" w:rsidR="00E97F57" w:rsidRDefault="00E97F57"/>
    <w:tbl>
      <w:tblPr>
        <w:tblStyle w:val="TableGrid"/>
        <w:tblW w:w="0" w:type="auto"/>
        <w:tblInd w:w="-5" w:type="dxa"/>
        <w:tblLook w:val="04A0" w:firstRow="1" w:lastRow="0" w:firstColumn="1" w:lastColumn="0" w:noHBand="0" w:noVBand="1"/>
      </w:tblPr>
      <w:tblGrid>
        <w:gridCol w:w="2223"/>
        <w:gridCol w:w="8125"/>
      </w:tblGrid>
      <w:tr w:rsidR="00A20A14" w:rsidRPr="006D19D2" w14:paraId="3D085C04" w14:textId="77777777" w:rsidTr="00E97F57">
        <w:tc>
          <w:tcPr>
            <w:tcW w:w="10348" w:type="dxa"/>
            <w:gridSpan w:val="2"/>
            <w:shd w:val="clear" w:color="auto" w:fill="D9D9D9" w:themeFill="background1" w:themeFillShade="D9"/>
            <w:vAlign w:val="center"/>
          </w:tcPr>
          <w:p w14:paraId="0AB0D5D7" w14:textId="7EDED862" w:rsidR="00A20A14" w:rsidRPr="0054344E" w:rsidRDefault="00A20A14" w:rsidP="00FC3ADA">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5</w:t>
            </w:r>
          </w:p>
        </w:tc>
      </w:tr>
      <w:tr w:rsidR="00A20A14" w:rsidRPr="006D19D2" w14:paraId="7578155A" w14:textId="77777777" w:rsidTr="00E97F57">
        <w:tc>
          <w:tcPr>
            <w:tcW w:w="2223" w:type="dxa"/>
          </w:tcPr>
          <w:p w14:paraId="04BEE72A" w14:textId="77777777" w:rsidR="00A20A14" w:rsidRPr="006D19D2" w:rsidRDefault="00A20A14" w:rsidP="00FC3ADA">
            <w:pPr>
              <w:rPr>
                <w:rFonts w:ascii="Century Gothic" w:hAnsi="Century Gothic"/>
                <w:b/>
                <w:bCs/>
                <w:sz w:val="20"/>
                <w:szCs w:val="20"/>
              </w:rPr>
            </w:pPr>
            <w:r w:rsidRPr="006D19D2">
              <w:rPr>
                <w:rFonts w:ascii="Century Gothic" w:hAnsi="Century Gothic"/>
                <w:b/>
                <w:bCs/>
                <w:sz w:val="20"/>
                <w:szCs w:val="20"/>
              </w:rPr>
              <w:t>WRITING OUTCOME:</w:t>
            </w:r>
          </w:p>
        </w:tc>
        <w:tc>
          <w:tcPr>
            <w:tcW w:w="8125" w:type="dxa"/>
          </w:tcPr>
          <w:p w14:paraId="3DC09216" w14:textId="23A6B548" w:rsidR="00192637" w:rsidRDefault="00192637" w:rsidP="00192637">
            <w:pPr>
              <w:rPr>
                <w:rFonts w:ascii="Century Gothic" w:hAnsi="Century Gothic"/>
              </w:rPr>
            </w:pPr>
            <w:r>
              <w:rPr>
                <w:rFonts w:ascii="Century Gothic" w:hAnsi="Century Gothic"/>
              </w:rPr>
              <w:t>Diary</w:t>
            </w:r>
          </w:p>
          <w:p w14:paraId="4D8548F9" w14:textId="2165F8E7" w:rsidR="00192637" w:rsidRDefault="00192637" w:rsidP="00192637">
            <w:pPr>
              <w:rPr>
                <w:rFonts w:ascii="Century Gothic" w:hAnsi="Century Gothic"/>
              </w:rPr>
            </w:pPr>
            <w:r>
              <w:rPr>
                <w:rFonts w:ascii="Century Gothic" w:hAnsi="Century Gothic"/>
              </w:rPr>
              <w:t>(Character/event from the text)</w:t>
            </w:r>
          </w:p>
          <w:p w14:paraId="4562AC48" w14:textId="262A3F06" w:rsidR="00192637" w:rsidRPr="006D19D2" w:rsidRDefault="00192637" w:rsidP="00192637">
            <w:pPr>
              <w:rPr>
                <w:rFonts w:ascii="Century Gothic" w:hAnsi="Century Gothic"/>
              </w:rPr>
            </w:pPr>
          </w:p>
        </w:tc>
      </w:tr>
      <w:tr w:rsidR="00A20A14" w:rsidRPr="006D19D2" w14:paraId="124045AA" w14:textId="77777777" w:rsidTr="00E97F57">
        <w:tc>
          <w:tcPr>
            <w:tcW w:w="2223" w:type="dxa"/>
          </w:tcPr>
          <w:p w14:paraId="1AD81DAD" w14:textId="77777777" w:rsidR="00A20A14" w:rsidRPr="006D19D2" w:rsidRDefault="00A20A14" w:rsidP="00FC3ADA">
            <w:pPr>
              <w:rPr>
                <w:rFonts w:ascii="Century Gothic" w:hAnsi="Century Gothic"/>
                <w:b/>
                <w:bCs/>
                <w:sz w:val="20"/>
                <w:szCs w:val="20"/>
              </w:rPr>
            </w:pPr>
            <w:r w:rsidRPr="006D19D2">
              <w:rPr>
                <w:rFonts w:ascii="Century Gothic" w:hAnsi="Century Gothic"/>
                <w:b/>
                <w:bCs/>
                <w:sz w:val="20"/>
                <w:szCs w:val="20"/>
              </w:rPr>
              <w:t>READING LESSONS:</w:t>
            </w:r>
          </w:p>
        </w:tc>
        <w:tc>
          <w:tcPr>
            <w:tcW w:w="8125" w:type="dxa"/>
          </w:tcPr>
          <w:p w14:paraId="51E3BE2E" w14:textId="77777777" w:rsidR="000E7A2C" w:rsidRPr="00132012" w:rsidRDefault="000E7A2C" w:rsidP="000E7A2C">
            <w:pPr>
              <w:rPr>
                <w:rFonts w:ascii="Century Gothic" w:hAnsi="Century Gothic"/>
                <w:b/>
                <w:bCs/>
                <w:i/>
                <w:iCs/>
                <w:sz w:val="18"/>
                <w:szCs w:val="18"/>
              </w:rPr>
            </w:pPr>
            <w:r w:rsidRPr="00132012">
              <w:rPr>
                <w:rFonts w:ascii="Century Gothic" w:hAnsi="Century Gothic"/>
                <w:b/>
                <w:bCs/>
                <w:i/>
                <w:iCs/>
                <w:sz w:val="18"/>
                <w:szCs w:val="18"/>
              </w:rPr>
              <w:t>2c Summarise</w:t>
            </w:r>
          </w:p>
          <w:p w14:paraId="2903CB5F" w14:textId="77777777" w:rsidR="000E7A2C" w:rsidRPr="00132012" w:rsidRDefault="000E7A2C" w:rsidP="000E7A2C">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119DBB21" w14:textId="77777777" w:rsidR="000E7A2C" w:rsidRPr="00132012" w:rsidRDefault="000E7A2C" w:rsidP="000E7A2C">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6B209CA1" w14:textId="77777777" w:rsidR="000E7A2C" w:rsidRPr="00132012" w:rsidRDefault="000E7A2C" w:rsidP="000E7A2C">
            <w:pPr>
              <w:numPr>
                <w:ilvl w:val="0"/>
                <w:numId w:val="8"/>
              </w:numPr>
              <w:rPr>
                <w:rFonts w:ascii="Century Gothic" w:hAnsi="Century Gothic" w:cs="Calibri Light"/>
                <w:sz w:val="18"/>
                <w:szCs w:val="18"/>
              </w:rPr>
            </w:pPr>
            <w:r w:rsidRPr="00132012">
              <w:rPr>
                <w:rFonts w:ascii="Century Gothic" w:hAnsi="Century Gothic" w:cs="Calibri Light"/>
                <w:sz w:val="18"/>
                <w:szCs w:val="18"/>
              </w:rPr>
              <w:t xml:space="preserve">You’ve got ‘x’ words; sum up these paragraphs. </w:t>
            </w:r>
          </w:p>
          <w:p w14:paraId="5D25BCCE" w14:textId="77777777" w:rsidR="000E7A2C" w:rsidRPr="00132012" w:rsidRDefault="000E7A2C" w:rsidP="000E7A2C">
            <w:pPr>
              <w:numPr>
                <w:ilvl w:val="0"/>
                <w:numId w:val="8"/>
              </w:numPr>
              <w:rPr>
                <w:rFonts w:ascii="Century Gothic" w:hAnsi="Century Gothic" w:cs="Calibri Light"/>
                <w:sz w:val="18"/>
                <w:szCs w:val="18"/>
              </w:rPr>
            </w:pPr>
            <w:r w:rsidRPr="00132012">
              <w:rPr>
                <w:rFonts w:ascii="Century Gothic" w:hAnsi="Century Gothic" w:cs="Calibri Light"/>
                <w:sz w:val="18"/>
                <w:szCs w:val="18"/>
              </w:rPr>
              <w:t>Sort the information in these paragraphs</w:t>
            </w:r>
          </w:p>
          <w:p w14:paraId="0BC90F78" w14:textId="77777777" w:rsidR="000E7A2C" w:rsidRPr="00132012" w:rsidRDefault="000E7A2C" w:rsidP="000E7A2C">
            <w:pPr>
              <w:numPr>
                <w:ilvl w:val="0"/>
                <w:numId w:val="8"/>
              </w:numPr>
              <w:rPr>
                <w:rFonts w:ascii="Century Gothic" w:hAnsi="Century Gothic" w:cstheme="majorHAnsi"/>
                <w:sz w:val="18"/>
                <w:szCs w:val="18"/>
              </w:rPr>
            </w:pPr>
            <w:r w:rsidRPr="00132012">
              <w:rPr>
                <w:rFonts w:ascii="Century Gothic" w:hAnsi="Century Gothic" w:cstheme="majorHAnsi"/>
                <w:sz w:val="18"/>
                <w:szCs w:val="18"/>
              </w:rPr>
              <w:t xml:space="preserve">Do any of them deal with the same information? </w:t>
            </w:r>
          </w:p>
          <w:p w14:paraId="3B631FE6" w14:textId="77777777" w:rsidR="000E7A2C" w:rsidRPr="00132012" w:rsidRDefault="000E7A2C" w:rsidP="000E7A2C">
            <w:pPr>
              <w:numPr>
                <w:ilvl w:val="0"/>
                <w:numId w:val="8"/>
              </w:numPr>
              <w:rPr>
                <w:rFonts w:ascii="Century Gothic" w:hAnsi="Century Gothic" w:cstheme="majorHAnsi"/>
                <w:sz w:val="18"/>
                <w:szCs w:val="18"/>
              </w:rPr>
            </w:pPr>
            <w:r w:rsidRPr="00132012">
              <w:rPr>
                <w:rFonts w:ascii="Century Gothic" w:hAnsi="Century Gothic" w:cstheme="majorHAnsi"/>
                <w:sz w:val="18"/>
                <w:szCs w:val="18"/>
              </w:rPr>
              <w:t xml:space="preserve">Make a table/chart to show the information in these paragraphs. </w:t>
            </w:r>
          </w:p>
          <w:p w14:paraId="64CB81F6" w14:textId="77777777" w:rsidR="000E7A2C" w:rsidRPr="00132012" w:rsidRDefault="000E7A2C" w:rsidP="000E7A2C">
            <w:pPr>
              <w:numPr>
                <w:ilvl w:val="0"/>
                <w:numId w:val="8"/>
              </w:numPr>
              <w:rPr>
                <w:rFonts w:ascii="Century Gothic" w:hAnsi="Century Gothic" w:cstheme="majorHAnsi"/>
                <w:sz w:val="18"/>
                <w:szCs w:val="18"/>
              </w:rPr>
            </w:pPr>
            <w:r w:rsidRPr="00132012">
              <w:rPr>
                <w:rFonts w:ascii="Century Gothic" w:hAnsi="Century Gothic" w:cstheme="majorHAnsi"/>
                <w:sz w:val="18"/>
                <w:szCs w:val="18"/>
              </w:rPr>
              <w:t xml:space="preserve">Which is the most important point in these paragraphs? How many times is it mentioned? </w:t>
            </w:r>
          </w:p>
          <w:p w14:paraId="2BD10354" w14:textId="77777777" w:rsidR="00A20A14" w:rsidRDefault="00A20A14" w:rsidP="00FC3ADA">
            <w:pPr>
              <w:rPr>
                <w:rFonts w:ascii="Century Gothic" w:hAnsi="Century Gothic"/>
              </w:rPr>
            </w:pPr>
          </w:p>
          <w:p w14:paraId="2D70C19A" w14:textId="77777777" w:rsidR="000E7A2C" w:rsidRPr="00132012" w:rsidRDefault="000E7A2C" w:rsidP="000E7A2C">
            <w:pPr>
              <w:rPr>
                <w:rFonts w:ascii="Century Gothic" w:hAnsi="Century Gothic" w:cstheme="majorHAnsi"/>
                <w:b/>
                <w:bCs/>
                <w:i/>
                <w:iCs/>
                <w:sz w:val="18"/>
                <w:szCs w:val="18"/>
              </w:rPr>
            </w:pPr>
            <w:r w:rsidRPr="00132012">
              <w:rPr>
                <w:rFonts w:ascii="Century Gothic" w:hAnsi="Century Gothic" w:cstheme="majorHAnsi"/>
                <w:b/>
                <w:bCs/>
                <w:i/>
                <w:iCs/>
                <w:sz w:val="18"/>
                <w:szCs w:val="18"/>
              </w:rPr>
              <w:t>2d Inference</w:t>
            </w:r>
          </w:p>
          <w:p w14:paraId="59C006A9" w14:textId="77777777" w:rsidR="000E7A2C" w:rsidRPr="00132012" w:rsidRDefault="000E7A2C" w:rsidP="000E7A2C">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36CC79CE" w14:textId="77777777" w:rsidR="000E7A2C" w:rsidRPr="00132012" w:rsidRDefault="000E7A2C" w:rsidP="000E7A2C">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5D69A9B4" w14:textId="77777777" w:rsidR="000E7A2C" w:rsidRPr="00132012" w:rsidRDefault="000E7A2C" w:rsidP="000E7A2C">
            <w:pPr>
              <w:numPr>
                <w:ilvl w:val="0"/>
                <w:numId w:val="9"/>
              </w:numPr>
              <w:rPr>
                <w:rFonts w:ascii="Century Gothic" w:hAnsi="Century Gothic" w:cstheme="majorHAnsi"/>
                <w:sz w:val="18"/>
                <w:szCs w:val="18"/>
              </w:rPr>
            </w:pPr>
            <w:r w:rsidRPr="00132012">
              <w:rPr>
                <w:rFonts w:ascii="Century Gothic" w:hAnsi="Century Gothic" w:cstheme="majorHAnsi"/>
                <w:sz w:val="18"/>
                <w:szCs w:val="18"/>
              </w:rPr>
              <w:t xml:space="preserve">How can you tell </w:t>
            </w:r>
            <w:proofErr w:type="gramStart"/>
            <w:r w:rsidRPr="00132012">
              <w:rPr>
                <w:rFonts w:ascii="Century Gothic" w:hAnsi="Century Gothic" w:cstheme="majorHAnsi"/>
                <w:sz w:val="18"/>
                <w:szCs w:val="18"/>
              </w:rPr>
              <w:t>that</w:t>
            </w:r>
            <w:r w:rsidRPr="00132012">
              <w:rPr>
                <w:rFonts w:ascii="Century Gothic" w:hAnsi="Century Gothic" w:cstheme="majorHAnsi"/>
                <w:sz w:val="18"/>
                <w:szCs w:val="18"/>
                <w:cs/>
                <w:lang w:bidi="mr-IN"/>
              </w:rPr>
              <w:t>……</w:t>
            </w:r>
            <w:proofErr w:type="gramEnd"/>
          </w:p>
          <w:p w14:paraId="39A03E60" w14:textId="77777777" w:rsidR="000E7A2C" w:rsidRPr="00132012" w:rsidRDefault="000E7A2C" w:rsidP="000E7A2C">
            <w:pPr>
              <w:numPr>
                <w:ilvl w:val="0"/>
                <w:numId w:val="9"/>
              </w:numPr>
              <w:rPr>
                <w:rFonts w:ascii="Century Gothic" w:hAnsi="Century Gothic" w:cstheme="majorHAnsi"/>
                <w:sz w:val="18"/>
                <w:szCs w:val="18"/>
              </w:rPr>
            </w:pPr>
            <w:r w:rsidRPr="00132012">
              <w:rPr>
                <w:rFonts w:ascii="Century Gothic" w:hAnsi="Century Gothic" w:cstheme="majorHAnsi"/>
                <w:sz w:val="18"/>
                <w:szCs w:val="18"/>
              </w:rPr>
              <w:t xml:space="preserve">What impression of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do you get from these paragraphs?</w:t>
            </w:r>
          </w:p>
          <w:p w14:paraId="5385B680" w14:textId="77777777" w:rsidR="000E7A2C" w:rsidRPr="00132012" w:rsidRDefault="000E7A2C" w:rsidP="000E7A2C">
            <w:pPr>
              <w:numPr>
                <w:ilvl w:val="0"/>
                <w:numId w:val="9"/>
              </w:numPr>
              <w:rPr>
                <w:rFonts w:ascii="Century Gothic" w:hAnsi="Century Gothic" w:cstheme="majorHAnsi"/>
                <w:sz w:val="18"/>
                <w:szCs w:val="18"/>
              </w:rPr>
            </w:pPr>
            <w:r w:rsidRPr="00132012">
              <w:rPr>
                <w:rFonts w:ascii="Century Gothic" w:hAnsi="Century Gothic" w:cstheme="majorHAnsi"/>
                <w:sz w:val="18"/>
                <w:szCs w:val="18"/>
              </w:rPr>
              <w:t>What voice might these characters use?</w:t>
            </w:r>
          </w:p>
          <w:p w14:paraId="4BB72D3B" w14:textId="77777777" w:rsidR="000E7A2C" w:rsidRPr="00132012" w:rsidRDefault="000E7A2C" w:rsidP="000E7A2C">
            <w:pPr>
              <w:numPr>
                <w:ilvl w:val="0"/>
                <w:numId w:val="9"/>
              </w:numPr>
              <w:rPr>
                <w:rFonts w:ascii="Century Gothic" w:hAnsi="Century Gothic" w:cstheme="majorHAnsi"/>
                <w:sz w:val="18"/>
                <w:szCs w:val="18"/>
              </w:rPr>
            </w:pPr>
            <w:r w:rsidRPr="00132012">
              <w:rPr>
                <w:rFonts w:ascii="Century Gothic" w:hAnsi="Century Gothic" w:cstheme="majorHAnsi"/>
                <w:sz w:val="18"/>
                <w:szCs w:val="18"/>
              </w:rPr>
              <w:t xml:space="preserve">What was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thinking when</w:t>
            </w:r>
            <w:proofErr w:type="gramStart"/>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roofErr w:type="gramEnd"/>
            <w:r w:rsidRPr="00132012">
              <w:rPr>
                <w:rFonts w:ascii="Century Gothic" w:hAnsi="Century Gothic" w:cstheme="majorHAnsi"/>
                <w:sz w:val="18"/>
                <w:szCs w:val="18"/>
              </w:rPr>
              <w:t xml:space="preserve"> </w:t>
            </w:r>
          </w:p>
          <w:p w14:paraId="4D4F1D61" w14:textId="77777777" w:rsidR="000E7A2C" w:rsidRPr="00132012" w:rsidRDefault="000E7A2C" w:rsidP="000E7A2C">
            <w:pPr>
              <w:numPr>
                <w:ilvl w:val="0"/>
                <w:numId w:val="9"/>
              </w:numPr>
              <w:rPr>
                <w:rFonts w:ascii="Century Gothic" w:hAnsi="Century Gothic" w:cstheme="majorHAnsi"/>
                <w:sz w:val="18"/>
                <w:szCs w:val="18"/>
              </w:rPr>
            </w:pPr>
            <w:r w:rsidRPr="00132012">
              <w:rPr>
                <w:rFonts w:ascii="Century Gothic" w:hAnsi="Century Gothic" w:cstheme="majorHAnsi"/>
                <w:sz w:val="18"/>
                <w:szCs w:val="18"/>
              </w:rPr>
              <w:t>Who is telling the story?</w:t>
            </w:r>
          </w:p>
          <w:p w14:paraId="6F26F01F" w14:textId="77777777" w:rsidR="000E7A2C" w:rsidRPr="00132012" w:rsidRDefault="000E7A2C" w:rsidP="000E7A2C">
            <w:pPr>
              <w:numPr>
                <w:ilvl w:val="0"/>
                <w:numId w:val="9"/>
              </w:numPr>
              <w:rPr>
                <w:rFonts w:ascii="Century Gothic" w:hAnsi="Century Gothic" w:cstheme="majorHAnsi"/>
                <w:sz w:val="18"/>
                <w:szCs w:val="18"/>
              </w:rPr>
            </w:pPr>
            <w:r w:rsidRPr="00132012">
              <w:rPr>
                <w:rFonts w:ascii="Century Gothic" w:hAnsi="Century Gothic" w:cstheme="majorHAnsi"/>
                <w:sz w:val="18"/>
                <w:szCs w:val="18"/>
              </w:rPr>
              <w:t>What does this… word/phrase/sentence… imply about… (character/setting/mood)?</w:t>
            </w:r>
          </w:p>
          <w:p w14:paraId="3CCCA770" w14:textId="39FFF7C5" w:rsidR="000E7A2C" w:rsidRPr="006D19D2" w:rsidRDefault="000E7A2C" w:rsidP="00FC3ADA">
            <w:pPr>
              <w:rPr>
                <w:rFonts w:ascii="Century Gothic" w:hAnsi="Century Gothic"/>
              </w:rPr>
            </w:pPr>
          </w:p>
        </w:tc>
      </w:tr>
      <w:tr w:rsidR="00A20A14" w:rsidRPr="006D19D2" w14:paraId="16310F98" w14:textId="77777777" w:rsidTr="00E97F57">
        <w:tc>
          <w:tcPr>
            <w:tcW w:w="2223" w:type="dxa"/>
          </w:tcPr>
          <w:p w14:paraId="46BD334B" w14:textId="77777777" w:rsidR="00A20A14" w:rsidRPr="006D19D2" w:rsidRDefault="00A20A14" w:rsidP="00FC3ADA">
            <w:pPr>
              <w:rPr>
                <w:rFonts w:ascii="Century Gothic" w:hAnsi="Century Gothic"/>
                <w:b/>
                <w:bCs/>
                <w:sz w:val="20"/>
                <w:szCs w:val="20"/>
              </w:rPr>
            </w:pPr>
            <w:r w:rsidRPr="006D19D2">
              <w:rPr>
                <w:rFonts w:ascii="Century Gothic" w:hAnsi="Century Gothic"/>
                <w:b/>
                <w:bCs/>
                <w:sz w:val="20"/>
                <w:szCs w:val="20"/>
              </w:rPr>
              <w:t>SKILLS LESSON:</w:t>
            </w:r>
          </w:p>
          <w:p w14:paraId="6365A859" w14:textId="77777777" w:rsidR="00A20A14" w:rsidRPr="006D19D2" w:rsidRDefault="00A20A14" w:rsidP="00FC3ADA">
            <w:pPr>
              <w:rPr>
                <w:rFonts w:ascii="Century Gothic" w:hAnsi="Century Gothic"/>
                <w:b/>
                <w:bCs/>
                <w:sz w:val="20"/>
                <w:szCs w:val="20"/>
              </w:rPr>
            </w:pPr>
          </w:p>
        </w:tc>
        <w:tc>
          <w:tcPr>
            <w:tcW w:w="8125" w:type="dxa"/>
          </w:tcPr>
          <w:p w14:paraId="259F8356" w14:textId="77777777" w:rsidR="00E97F57" w:rsidRPr="00017685"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 xml:space="preserve">Often written in the first or third person. </w:t>
            </w:r>
            <w:proofErr w:type="gramStart"/>
            <w:r w:rsidRPr="00017685">
              <w:rPr>
                <w:rFonts w:ascii="Century Gothic" w:hAnsi="Century Gothic"/>
                <w:sz w:val="18"/>
                <w:szCs w:val="18"/>
              </w:rPr>
              <w:t>E.g.</w:t>
            </w:r>
            <w:proofErr w:type="gramEnd"/>
            <w:r w:rsidRPr="00017685">
              <w:rPr>
                <w:rFonts w:ascii="Century Gothic" w:hAnsi="Century Gothic"/>
                <w:sz w:val="18"/>
                <w:szCs w:val="18"/>
              </w:rPr>
              <w:t xml:space="preserve"> Third person ‘they all shouted, she crept out, it looked like an animal of some kind.’ First person e.g. ‘I was on my way to school.’</w:t>
            </w:r>
          </w:p>
          <w:p w14:paraId="737E3A61" w14:textId="77777777" w:rsidR="00E97F57" w:rsidRPr="00017685"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Clear beginning, middle and ending.</w:t>
            </w:r>
          </w:p>
          <w:p w14:paraId="4C9287A9" w14:textId="77777777" w:rsidR="00E97F57" w:rsidRPr="00017685"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A strong opening (paragraph in KS2) to hook the reader.</w:t>
            </w:r>
          </w:p>
          <w:p w14:paraId="2C6B31F1" w14:textId="77777777" w:rsidR="00E97F57" w:rsidRPr="00017685"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Orientation such as scene-setting or establishing context (It was the school holidays. I went to the park ...)</w:t>
            </w:r>
          </w:p>
          <w:p w14:paraId="2767B255" w14:textId="77777777" w:rsidR="00E97F57" w:rsidRPr="00017685"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An account of the events that took place, often in chronological order (The first person to arrive was ...)</w:t>
            </w:r>
          </w:p>
          <w:p w14:paraId="5031412B" w14:textId="77777777" w:rsidR="00E97F57" w:rsidRPr="00017685"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Time sentence signposts for coherence that become more complex as children get older e.g. First, next, then progressing to more complex fronted adverbials. Some additional detail about each event (He was surprised to see me.)</w:t>
            </w:r>
          </w:p>
          <w:p w14:paraId="0C9DE3BE" w14:textId="77777777" w:rsidR="00E97F57" w:rsidRPr="00017685"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 xml:space="preserve">Reorientation, </w:t>
            </w:r>
            <w:proofErr w:type="gramStart"/>
            <w:r w:rsidRPr="00017685">
              <w:rPr>
                <w:rFonts w:ascii="Century Gothic" w:hAnsi="Century Gothic"/>
                <w:sz w:val="18"/>
                <w:szCs w:val="18"/>
              </w:rPr>
              <w:t>e.g.</w:t>
            </w:r>
            <w:proofErr w:type="gramEnd"/>
            <w:r w:rsidRPr="00017685">
              <w:rPr>
                <w:rFonts w:ascii="Century Gothic" w:hAnsi="Century Gothic"/>
                <w:sz w:val="18"/>
                <w:szCs w:val="18"/>
              </w:rPr>
              <w:t xml:space="preserve"> a closing statement that may include elaboration. (I hope I can go to the park again next week. It was fun.)</w:t>
            </w:r>
          </w:p>
          <w:p w14:paraId="2036B0B0" w14:textId="77777777" w:rsidR="00E97F57" w:rsidRPr="00017685"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Structure sometimes reorganises the chronology of events using techniques such as flashbacks, moving the focus backwards and forwards in time, but these strategies are more often used in fiction recounts.</w:t>
            </w:r>
          </w:p>
          <w:p w14:paraId="6D252068" w14:textId="77777777" w:rsidR="00E97F57" w:rsidRPr="00017685"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 xml:space="preserve">Use of the past perfect progressive form of verbs </w:t>
            </w:r>
            <w:proofErr w:type="gramStart"/>
            <w:r w:rsidRPr="00017685">
              <w:rPr>
                <w:rFonts w:ascii="Century Gothic" w:hAnsi="Century Gothic"/>
                <w:sz w:val="18"/>
                <w:szCs w:val="18"/>
              </w:rPr>
              <w:t>e.g.</w:t>
            </w:r>
            <w:proofErr w:type="gramEnd"/>
            <w:r w:rsidRPr="00017685">
              <w:rPr>
                <w:rFonts w:ascii="Century Gothic" w:hAnsi="Century Gothic"/>
                <w:sz w:val="18"/>
                <w:szCs w:val="18"/>
              </w:rPr>
              <w:t xml:space="preserve"> the children had been singing…. we had been hoping</w:t>
            </w:r>
          </w:p>
          <w:p w14:paraId="44593921" w14:textId="77777777" w:rsidR="00E97F57" w:rsidRPr="00017685"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 xml:space="preserve">Adapt degrees of formality and informality to suit the form of the text </w:t>
            </w:r>
            <w:proofErr w:type="gramStart"/>
            <w:r w:rsidRPr="00017685">
              <w:rPr>
                <w:rFonts w:ascii="Century Gothic" w:hAnsi="Century Gothic"/>
                <w:sz w:val="18"/>
                <w:szCs w:val="18"/>
              </w:rPr>
              <w:t>e.g.</w:t>
            </w:r>
            <w:proofErr w:type="gramEnd"/>
            <w:r w:rsidRPr="00017685">
              <w:rPr>
                <w:rFonts w:ascii="Century Gothic" w:hAnsi="Century Gothic"/>
                <w:sz w:val="18"/>
                <w:szCs w:val="18"/>
              </w:rPr>
              <w:t xml:space="preserve"> high formality required if recounting in the style of a broadsheet newspaper or informal in a personal diary.</w:t>
            </w:r>
          </w:p>
          <w:p w14:paraId="2DF190DD" w14:textId="77777777" w:rsidR="00E97F57" w:rsidRPr="00017685"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 xml:space="preserve">Some forms may use the present tense, </w:t>
            </w:r>
            <w:proofErr w:type="gramStart"/>
            <w:r w:rsidRPr="00017685">
              <w:rPr>
                <w:rFonts w:ascii="Century Gothic" w:hAnsi="Century Gothic"/>
                <w:sz w:val="18"/>
                <w:szCs w:val="18"/>
              </w:rPr>
              <w:t>e.g.</w:t>
            </w:r>
            <w:proofErr w:type="gramEnd"/>
            <w:r w:rsidRPr="00017685">
              <w:rPr>
                <w:rFonts w:ascii="Century Gothic" w:hAnsi="Century Gothic"/>
                <w:sz w:val="18"/>
                <w:szCs w:val="18"/>
              </w:rPr>
              <w:t xml:space="preserve"> informal anecdotal storytelling ‘just imagine – I’m in the park and I suddenly see a giant bat flying towards me!) which also enables writing to meet different levels of formality and informality. In these cases, it is also possible to extend opportunities to writing using the present progressive e.g. I am really hoping</w:t>
            </w:r>
          </w:p>
          <w:p w14:paraId="274F3B03" w14:textId="77777777" w:rsidR="00E97F57" w:rsidRDefault="00E97F57" w:rsidP="00E97F57">
            <w:pPr>
              <w:pStyle w:val="ListParagraph"/>
              <w:numPr>
                <w:ilvl w:val="0"/>
                <w:numId w:val="13"/>
              </w:numPr>
              <w:rPr>
                <w:rFonts w:ascii="Century Gothic" w:hAnsi="Century Gothic"/>
                <w:sz w:val="18"/>
                <w:szCs w:val="18"/>
              </w:rPr>
            </w:pPr>
            <w:r w:rsidRPr="00017685">
              <w:rPr>
                <w:rFonts w:ascii="Century Gothic" w:hAnsi="Century Gothic"/>
                <w:sz w:val="18"/>
                <w:szCs w:val="18"/>
              </w:rPr>
              <w:t xml:space="preserve">Create cohesion across paragraphs using a wider range of cohesive devices which can include adverbials </w:t>
            </w:r>
            <w:proofErr w:type="gramStart"/>
            <w:r w:rsidRPr="00017685">
              <w:rPr>
                <w:rFonts w:ascii="Century Gothic" w:hAnsi="Century Gothic"/>
                <w:sz w:val="18"/>
                <w:szCs w:val="18"/>
              </w:rPr>
              <w:t>e.g.</w:t>
            </w:r>
            <w:proofErr w:type="gramEnd"/>
            <w:r w:rsidRPr="00017685">
              <w:rPr>
                <w:rFonts w:ascii="Century Gothic" w:hAnsi="Century Gothic"/>
                <w:sz w:val="18"/>
                <w:szCs w:val="18"/>
              </w:rPr>
              <w:t xml:space="preserve"> therefore, however</w:t>
            </w:r>
          </w:p>
          <w:p w14:paraId="7EAEE26B" w14:textId="2CFD49E5" w:rsidR="009039A8" w:rsidRPr="00192637" w:rsidRDefault="009039A8" w:rsidP="00192637">
            <w:pPr>
              <w:rPr>
                <w:rFonts w:ascii="Century Gothic" w:hAnsi="Century Gothic"/>
              </w:rPr>
            </w:pPr>
          </w:p>
        </w:tc>
      </w:tr>
      <w:tr w:rsidR="00A20A14" w:rsidRPr="006D19D2" w14:paraId="76F1FBE5" w14:textId="77777777" w:rsidTr="00E97F57">
        <w:tc>
          <w:tcPr>
            <w:tcW w:w="2223" w:type="dxa"/>
          </w:tcPr>
          <w:p w14:paraId="73300345" w14:textId="77777777" w:rsidR="00A20A14" w:rsidRPr="006D19D2" w:rsidRDefault="00A20A14" w:rsidP="00FC3ADA">
            <w:pPr>
              <w:rPr>
                <w:rFonts w:ascii="Century Gothic" w:hAnsi="Century Gothic"/>
                <w:b/>
                <w:bCs/>
                <w:sz w:val="20"/>
                <w:szCs w:val="20"/>
              </w:rPr>
            </w:pPr>
            <w:r w:rsidRPr="006D19D2">
              <w:rPr>
                <w:rFonts w:ascii="Century Gothic" w:hAnsi="Century Gothic"/>
                <w:b/>
                <w:bCs/>
                <w:sz w:val="20"/>
                <w:szCs w:val="20"/>
              </w:rPr>
              <w:t>GRAMMAR FOCUS:</w:t>
            </w:r>
          </w:p>
        </w:tc>
        <w:tc>
          <w:tcPr>
            <w:tcW w:w="8125" w:type="dxa"/>
          </w:tcPr>
          <w:p w14:paraId="6F21AF54" w14:textId="77777777" w:rsidR="00A20A14" w:rsidRPr="00472A1F" w:rsidRDefault="00472A1F" w:rsidP="00AD1C13">
            <w:pPr>
              <w:rPr>
                <w:rFonts w:ascii="Century Gothic" w:hAnsi="Century Gothic"/>
                <w:sz w:val="18"/>
                <w:szCs w:val="18"/>
              </w:rPr>
            </w:pPr>
            <w:r w:rsidRPr="00472A1F">
              <w:rPr>
                <w:rFonts w:ascii="Century Gothic" w:hAnsi="Century Gothic"/>
                <w:sz w:val="18"/>
                <w:szCs w:val="18"/>
              </w:rPr>
              <w:t>Sophisticated conjunctions</w:t>
            </w:r>
          </w:p>
          <w:p w14:paraId="70BF0531" w14:textId="77777777" w:rsidR="00472A1F" w:rsidRPr="00472A1F" w:rsidRDefault="00472A1F" w:rsidP="00AD1C13">
            <w:pPr>
              <w:rPr>
                <w:rFonts w:ascii="Century Gothic" w:hAnsi="Century Gothic"/>
                <w:sz w:val="18"/>
                <w:szCs w:val="18"/>
              </w:rPr>
            </w:pPr>
          </w:p>
          <w:p w14:paraId="2631DBA5" w14:textId="3CE40782" w:rsidR="00472A1F" w:rsidRPr="00472A1F" w:rsidRDefault="00472A1F" w:rsidP="00AD1C13">
            <w:pPr>
              <w:rPr>
                <w:rFonts w:ascii="Century Gothic" w:hAnsi="Century Gothic"/>
                <w:sz w:val="18"/>
                <w:szCs w:val="18"/>
              </w:rPr>
            </w:pPr>
            <w:r w:rsidRPr="00472A1F">
              <w:rPr>
                <w:rFonts w:ascii="Century Gothic" w:hAnsi="Century Gothic"/>
                <w:sz w:val="18"/>
                <w:szCs w:val="18"/>
              </w:rPr>
              <w:t>Characterisation (Consider the character’s features/personality etc.)</w:t>
            </w:r>
          </w:p>
          <w:p w14:paraId="1300E8D6" w14:textId="24F10EB8" w:rsidR="00472A1F" w:rsidRPr="00472A1F" w:rsidRDefault="00472A1F" w:rsidP="00AD1C13">
            <w:pPr>
              <w:rPr>
                <w:rFonts w:ascii="Century Gothic" w:hAnsi="Century Gothic"/>
                <w:sz w:val="18"/>
                <w:szCs w:val="18"/>
              </w:rPr>
            </w:pPr>
          </w:p>
          <w:p w14:paraId="4ECE6C6E" w14:textId="4D0274CC" w:rsidR="00472A1F" w:rsidRPr="00472A1F" w:rsidRDefault="00472A1F" w:rsidP="00AD1C13">
            <w:pPr>
              <w:rPr>
                <w:rFonts w:ascii="Century Gothic" w:hAnsi="Century Gothic"/>
                <w:i/>
                <w:iCs/>
                <w:sz w:val="18"/>
                <w:szCs w:val="18"/>
              </w:rPr>
            </w:pPr>
            <w:r w:rsidRPr="00472A1F">
              <w:rPr>
                <w:rFonts w:ascii="Century Gothic" w:hAnsi="Century Gothic"/>
                <w:i/>
                <w:iCs/>
                <w:sz w:val="18"/>
                <w:szCs w:val="18"/>
              </w:rPr>
              <w:t>*Staff to also adapt lessons to the needs of the children. These may be areas of agreed focus from pupil progress meetings, assessments or marking.</w:t>
            </w:r>
          </w:p>
          <w:p w14:paraId="10F08A30" w14:textId="5442EAAD" w:rsidR="00472A1F" w:rsidRPr="00472A1F" w:rsidRDefault="00472A1F" w:rsidP="00AD1C13">
            <w:pPr>
              <w:rPr>
                <w:rFonts w:ascii="Century Gothic" w:hAnsi="Century Gothic"/>
                <w:sz w:val="18"/>
                <w:szCs w:val="18"/>
              </w:rPr>
            </w:pPr>
          </w:p>
        </w:tc>
      </w:tr>
      <w:tr w:rsidR="000E7A2C" w14:paraId="4BD48675" w14:textId="77777777" w:rsidTr="00E97F57">
        <w:tc>
          <w:tcPr>
            <w:tcW w:w="2223" w:type="dxa"/>
          </w:tcPr>
          <w:p w14:paraId="70B0E925" w14:textId="77777777" w:rsidR="000E7A2C" w:rsidRPr="006D19D2" w:rsidRDefault="000E7A2C" w:rsidP="0027361C">
            <w:pPr>
              <w:rPr>
                <w:rFonts w:ascii="Century Gothic" w:hAnsi="Century Gothic"/>
                <w:b/>
                <w:bCs/>
                <w:sz w:val="20"/>
                <w:szCs w:val="20"/>
              </w:rPr>
            </w:pPr>
            <w:r>
              <w:rPr>
                <w:rFonts w:ascii="Century Gothic" w:hAnsi="Century Gothic"/>
                <w:b/>
                <w:bCs/>
                <w:sz w:val="20"/>
                <w:szCs w:val="20"/>
              </w:rPr>
              <w:t>SPELLING RULE:</w:t>
            </w:r>
          </w:p>
        </w:tc>
        <w:tc>
          <w:tcPr>
            <w:tcW w:w="8125" w:type="dxa"/>
          </w:tcPr>
          <w:p w14:paraId="4DED23F9" w14:textId="77777777" w:rsidR="000E7A2C" w:rsidRDefault="000E7A2C" w:rsidP="0027361C">
            <w:pPr>
              <w:rPr>
                <w:rFonts w:ascii="Century Gothic" w:hAnsi="Century Gothic"/>
                <w:i/>
                <w:iCs/>
                <w:sz w:val="18"/>
                <w:szCs w:val="18"/>
              </w:rPr>
            </w:pPr>
            <w:r w:rsidRPr="004176DA">
              <w:rPr>
                <w:rFonts w:ascii="Century Gothic" w:hAnsi="Century Gothic"/>
                <w:i/>
                <w:iCs/>
                <w:sz w:val="18"/>
                <w:szCs w:val="18"/>
              </w:rPr>
              <w:t>See spelling overview.</w:t>
            </w:r>
          </w:p>
          <w:p w14:paraId="1D89D59C" w14:textId="77777777" w:rsidR="000E7A2C" w:rsidRDefault="000E7A2C" w:rsidP="0027361C">
            <w:pPr>
              <w:rPr>
                <w:rFonts w:ascii="Century Gothic" w:hAnsi="Century Gothic"/>
              </w:rPr>
            </w:pPr>
          </w:p>
        </w:tc>
      </w:tr>
      <w:tr w:rsidR="000E7A2C" w:rsidRPr="001C4A7D" w14:paraId="6738BCA2" w14:textId="77777777" w:rsidTr="00E97F57">
        <w:tc>
          <w:tcPr>
            <w:tcW w:w="2223" w:type="dxa"/>
          </w:tcPr>
          <w:p w14:paraId="3337069A" w14:textId="77777777" w:rsidR="000E7A2C" w:rsidRDefault="000E7A2C" w:rsidP="0027361C">
            <w:pPr>
              <w:rPr>
                <w:rFonts w:ascii="Century Gothic" w:hAnsi="Century Gothic"/>
                <w:b/>
                <w:bCs/>
                <w:sz w:val="20"/>
                <w:szCs w:val="20"/>
              </w:rPr>
            </w:pPr>
            <w:r>
              <w:rPr>
                <w:rFonts w:ascii="Century Gothic" w:hAnsi="Century Gothic"/>
                <w:b/>
                <w:bCs/>
                <w:sz w:val="20"/>
                <w:szCs w:val="20"/>
              </w:rPr>
              <w:t>MODELLING:</w:t>
            </w:r>
          </w:p>
        </w:tc>
        <w:tc>
          <w:tcPr>
            <w:tcW w:w="8125" w:type="dxa"/>
          </w:tcPr>
          <w:p w14:paraId="17C73E22" w14:textId="77777777" w:rsidR="000E7A2C" w:rsidRPr="00472A1F" w:rsidRDefault="00472A1F" w:rsidP="00E97F57">
            <w:pPr>
              <w:pStyle w:val="ListParagraph"/>
              <w:numPr>
                <w:ilvl w:val="0"/>
                <w:numId w:val="7"/>
              </w:numPr>
              <w:rPr>
                <w:rFonts w:ascii="Century Gothic" w:hAnsi="Century Gothic"/>
                <w:sz w:val="18"/>
                <w:szCs w:val="18"/>
              </w:rPr>
            </w:pPr>
            <w:r w:rsidRPr="00472A1F">
              <w:rPr>
                <w:rFonts w:ascii="Century Gothic" w:hAnsi="Century Gothic" w:cs="Nirmala UI Semilight"/>
                <w:sz w:val="18"/>
                <w:szCs w:val="18"/>
              </w:rPr>
              <w:t xml:space="preserve">Can use a wide range of sophisticated conjunctions including adverbs and prepositions, to show time, cause, </w:t>
            </w:r>
            <w:proofErr w:type="gramStart"/>
            <w:r w:rsidRPr="00472A1F">
              <w:rPr>
                <w:rFonts w:ascii="Century Gothic" w:hAnsi="Century Gothic" w:cs="Nirmala UI Semilight"/>
                <w:sz w:val="18"/>
                <w:szCs w:val="18"/>
              </w:rPr>
              <w:t>sequence</w:t>
            </w:r>
            <w:proofErr w:type="gramEnd"/>
            <w:r w:rsidRPr="00472A1F">
              <w:rPr>
                <w:rFonts w:ascii="Century Gothic" w:hAnsi="Century Gothic" w:cs="Nirmala UI Semilight"/>
                <w:sz w:val="18"/>
                <w:szCs w:val="18"/>
              </w:rPr>
              <w:t xml:space="preserve"> and mode, including to open sentences sometimes.</w:t>
            </w:r>
          </w:p>
          <w:p w14:paraId="5C72C67F" w14:textId="77777777" w:rsidR="00472A1F" w:rsidRPr="00472A1F" w:rsidRDefault="00472A1F" w:rsidP="00E97F57">
            <w:pPr>
              <w:pStyle w:val="ListParagraph"/>
              <w:numPr>
                <w:ilvl w:val="0"/>
                <w:numId w:val="7"/>
              </w:numPr>
              <w:rPr>
                <w:rFonts w:ascii="Century Gothic" w:hAnsi="Century Gothic"/>
                <w:sz w:val="18"/>
                <w:szCs w:val="18"/>
              </w:rPr>
            </w:pPr>
            <w:r w:rsidRPr="00472A1F">
              <w:rPr>
                <w:rFonts w:ascii="Century Gothic" w:hAnsi="Century Gothic" w:cs="Nirmala UI Semilight"/>
                <w:sz w:val="18"/>
                <w:szCs w:val="18"/>
              </w:rPr>
              <w:lastRenderedPageBreak/>
              <w:t>Can use clauses confidently and appropriately for audience and person.</w:t>
            </w:r>
          </w:p>
          <w:p w14:paraId="5F09AD0B" w14:textId="77777777" w:rsidR="00472A1F" w:rsidRPr="00472A1F" w:rsidRDefault="00472A1F" w:rsidP="00E97F57">
            <w:pPr>
              <w:pStyle w:val="ListParagraph"/>
              <w:numPr>
                <w:ilvl w:val="0"/>
                <w:numId w:val="7"/>
              </w:numPr>
              <w:rPr>
                <w:rFonts w:ascii="Century Gothic" w:hAnsi="Century Gothic"/>
                <w:sz w:val="18"/>
                <w:szCs w:val="18"/>
              </w:rPr>
            </w:pPr>
            <w:r w:rsidRPr="00472A1F">
              <w:rPr>
                <w:rFonts w:ascii="Century Gothic" w:hAnsi="Century Gothic" w:cs="Nirmala UI Semilight"/>
                <w:sz w:val="18"/>
                <w:szCs w:val="18"/>
              </w:rPr>
              <w:t xml:space="preserve">Can sustain a convincing viewpoint throughout the piece of writing, </w:t>
            </w:r>
            <w:proofErr w:type="gramStart"/>
            <w:r w:rsidRPr="00472A1F">
              <w:rPr>
                <w:rFonts w:ascii="Century Gothic" w:hAnsi="Century Gothic" w:cs="Nirmala UI Semilight"/>
                <w:sz w:val="18"/>
                <w:szCs w:val="18"/>
              </w:rPr>
              <w:t>e.g.</w:t>
            </w:r>
            <w:proofErr w:type="gramEnd"/>
            <w:r w:rsidRPr="00472A1F">
              <w:rPr>
                <w:rFonts w:ascii="Century Gothic" w:hAnsi="Century Gothic" w:cs="Nirmala UI Semilight"/>
                <w:sz w:val="18"/>
                <w:szCs w:val="18"/>
              </w:rPr>
              <w:t xml:space="preserve"> authoritative, expert, convincing portrayal of character, opposing opinions etc.</w:t>
            </w:r>
          </w:p>
          <w:p w14:paraId="312EB093" w14:textId="74543F34" w:rsidR="00472A1F" w:rsidRPr="00472A1F" w:rsidRDefault="00472A1F" w:rsidP="00472A1F">
            <w:pPr>
              <w:pStyle w:val="ListParagraph"/>
              <w:ind w:left="360"/>
              <w:rPr>
                <w:rFonts w:ascii="Century Gothic" w:hAnsi="Century Gothic"/>
                <w:sz w:val="18"/>
                <w:szCs w:val="18"/>
              </w:rPr>
            </w:pPr>
          </w:p>
        </w:tc>
      </w:tr>
    </w:tbl>
    <w:p w14:paraId="3C5983B1" w14:textId="77777777" w:rsidR="00A20A14" w:rsidRDefault="00A20A14" w:rsidP="00A20A14"/>
    <w:p w14:paraId="511DEEBF" w14:textId="77777777" w:rsidR="00A20A14" w:rsidRDefault="00A20A14" w:rsidP="00A20A14"/>
    <w:p w14:paraId="5DAC8412" w14:textId="77777777" w:rsidR="00C246A1" w:rsidRDefault="00C246A1" w:rsidP="00C246A1"/>
    <w:p w14:paraId="003C03E5" w14:textId="69FA78E2" w:rsidR="0054344E" w:rsidRDefault="0054344E" w:rsidP="0054344E"/>
    <w:p w14:paraId="48FC5483" w14:textId="1342FA56" w:rsidR="00472A1F" w:rsidRDefault="00472A1F" w:rsidP="0054344E"/>
    <w:p w14:paraId="0B8A796E" w14:textId="5A612FAD" w:rsidR="00472A1F" w:rsidRDefault="00472A1F" w:rsidP="0054344E"/>
    <w:p w14:paraId="5D6EDAF6" w14:textId="00D2E46A" w:rsidR="00472A1F" w:rsidRDefault="00472A1F" w:rsidP="0054344E"/>
    <w:p w14:paraId="35917034" w14:textId="278A4F7D" w:rsidR="00472A1F" w:rsidRDefault="00472A1F" w:rsidP="0054344E"/>
    <w:p w14:paraId="00183020" w14:textId="3AFAFA91" w:rsidR="00472A1F" w:rsidRDefault="00472A1F" w:rsidP="0054344E"/>
    <w:p w14:paraId="496B5655" w14:textId="35DBD132" w:rsidR="00472A1F" w:rsidRDefault="00472A1F" w:rsidP="0054344E"/>
    <w:p w14:paraId="4CF54E98" w14:textId="79D4F87A" w:rsidR="00472A1F" w:rsidRDefault="00472A1F" w:rsidP="0054344E"/>
    <w:p w14:paraId="7A4D69A9" w14:textId="06DB76A7" w:rsidR="00472A1F" w:rsidRDefault="00472A1F" w:rsidP="0054344E"/>
    <w:p w14:paraId="2C639AB1" w14:textId="043250B8" w:rsidR="00472A1F" w:rsidRDefault="00472A1F" w:rsidP="0054344E"/>
    <w:p w14:paraId="194F6336" w14:textId="159DC338" w:rsidR="00472A1F" w:rsidRDefault="00472A1F" w:rsidP="0054344E"/>
    <w:p w14:paraId="60570273" w14:textId="0505DE15" w:rsidR="00472A1F" w:rsidRDefault="00472A1F" w:rsidP="0054344E"/>
    <w:p w14:paraId="4D25791C" w14:textId="31A40AD4" w:rsidR="00472A1F" w:rsidRDefault="00472A1F" w:rsidP="0054344E"/>
    <w:p w14:paraId="7D4030D1" w14:textId="229DBEE9" w:rsidR="00472A1F" w:rsidRDefault="00472A1F" w:rsidP="0054344E"/>
    <w:p w14:paraId="18B1A339" w14:textId="71CF8C7C" w:rsidR="00472A1F" w:rsidRDefault="00472A1F" w:rsidP="0054344E"/>
    <w:p w14:paraId="424D5587" w14:textId="2BD6E5D9" w:rsidR="00472A1F" w:rsidRDefault="00472A1F" w:rsidP="0054344E"/>
    <w:p w14:paraId="6E3C8C72" w14:textId="23E4F0B8" w:rsidR="00472A1F" w:rsidRDefault="00472A1F" w:rsidP="0054344E"/>
    <w:p w14:paraId="20F38DB3" w14:textId="3A8FD11D" w:rsidR="00472A1F" w:rsidRDefault="00472A1F" w:rsidP="0054344E"/>
    <w:p w14:paraId="3A560B25" w14:textId="11F65A78" w:rsidR="00472A1F" w:rsidRDefault="00472A1F" w:rsidP="0054344E"/>
    <w:p w14:paraId="32F960C5" w14:textId="240241BB" w:rsidR="00472A1F" w:rsidRDefault="00472A1F" w:rsidP="0054344E"/>
    <w:p w14:paraId="05A06673" w14:textId="7586F023" w:rsidR="00472A1F" w:rsidRDefault="00472A1F" w:rsidP="0054344E"/>
    <w:p w14:paraId="54B76EEB" w14:textId="1C26FF1F" w:rsidR="00472A1F" w:rsidRDefault="00472A1F" w:rsidP="0054344E"/>
    <w:p w14:paraId="1F160242" w14:textId="2A616815" w:rsidR="00472A1F" w:rsidRDefault="00472A1F" w:rsidP="0054344E"/>
    <w:p w14:paraId="75E2B9C1" w14:textId="15FD0FEF" w:rsidR="00472A1F" w:rsidRDefault="00472A1F" w:rsidP="0054344E"/>
    <w:p w14:paraId="2859102E" w14:textId="7BCE6BB4" w:rsidR="00472A1F" w:rsidRDefault="00472A1F" w:rsidP="0054344E"/>
    <w:p w14:paraId="3906E508" w14:textId="588D3B7F" w:rsidR="00472A1F" w:rsidRDefault="00472A1F" w:rsidP="0054344E"/>
    <w:p w14:paraId="3D305DF0" w14:textId="0390A21F" w:rsidR="00472A1F" w:rsidRDefault="00472A1F" w:rsidP="0054344E"/>
    <w:p w14:paraId="5EA8423F" w14:textId="7802538F" w:rsidR="00472A1F" w:rsidRDefault="00472A1F" w:rsidP="0054344E"/>
    <w:p w14:paraId="0C4C8BA4" w14:textId="77777777" w:rsidR="00472A1F" w:rsidRDefault="00472A1F" w:rsidP="0054344E"/>
    <w:tbl>
      <w:tblPr>
        <w:tblStyle w:val="TableGrid"/>
        <w:tblW w:w="10490" w:type="dxa"/>
        <w:tblInd w:w="-5" w:type="dxa"/>
        <w:tblLook w:val="04A0" w:firstRow="1" w:lastRow="0" w:firstColumn="1" w:lastColumn="0" w:noHBand="0" w:noVBand="1"/>
      </w:tblPr>
      <w:tblGrid>
        <w:gridCol w:w="2223"/>
        <w:gridCol w:w="8267"/>
      </w:tblGrid>
      <w:tr w:rsidR="00192637" w:rsidRPr="006D19D2" w14:paraId="3F7C02CF" w14:textId="77777777" w:rsidTr="00472A1F">
        <w:tc>
          <w:tcPr>
            <w:tcW w:w="10490" w:type="dxa"/>
            <w:gridSpan w:val="2"/>
            <w:shd w:val="clear" w:color="auto" w:fill="D9D9D9" w:themeFill="background1" w:themeFillShade="D9"/>
            <w:vAlign w:val="center"/>
          </w:tcPr>
          <w:p w14:paraId="11E2A90D" w14:textId="5934C23F" w:rsidR="00192637" w:rsidRPr="0054344E" w:rsidRDefault="00192637" w:rsidP="0027361C">
            <w:pPr>
              <w:jc w:val="center"/>
              <w:rPr>
                <w:rFonts w:ascii="Century Gothic" w:hAnsi="Century Gothic"/>
                <w:b/>
                <w:bCs/>
              </w:rPr>
            </w:pPr>
            <w:r w:rsidRPr="0054344E">
              <w:rPr>
                <w:rFonts w:ascii="Century Gothic" w:hAnsi="Century Gothic"/>
                <w:b/>
                <w:bCs/>
              </w:rPr>
              <w:lastRenderedPageBreak/>
              <w:t xml:space="preserve">WRITING OUTCOME </w:t>
            </w:r>
            <w:r>
              <w:rPr>
                <w:rFonts w:ascii="Century Gothic" w:hAnsi="Century Gothic"/>
                <w:b/>
                <w:bCs/>
              </w:rPr>
              <w:t>6</w:t>
            </w:r>
          </w:p>
        </w:tc>
      </w:tr>
      <w:tr w:rsidR="00192637" w:rsidRPr="006D19D2" w14:paraId="29FF34E3" w14:textId="77777777" w:rsidTr="00472A1F">
        <w:tc>
          <w:tcPr>
            <w:tcW w:w="2223" w:type="dxa"/>
          </w:tcPr>
          <w:p w14:paraId="138483B0" w14:textId="77777777" w:rsidR="00192637" w:rsidRPr="006D19D2" w:rsidRDefault="00192637" w:rsidP="0027361C">
            <w:pPr>
              <w:rPr>
                <w:rFonts w:ascii="Century Gothic" w:hAnsi="Century Gothic"/>
                <w:b/>
                <w:bCs/>
                <w:sz w:val="20"/>
                <w:szCs w:val="20"/>
              </w:rPr>
            </w:pPr>
            <w:r w:rsidRPr="006D19D2">
              <w:rPr>
                <w:rFonts w:ascii="Century Gothic" w:hAnsi="Century Gothic"/>
                <w:b/>
                <w:bCs/>
                <w:sz w:val="20"/>
                <w:szCs w:val="20"/>
              </w:rPr>
              <w:t>WRITING OUTCOME:</w:t>
            </w:r>
          </w:p>
        </w:tc>
        <w:tc>
          <w:tcPr>
            <w:tcW w:w="8267" w:type="dxa"/>
          </w:tcPr>
          <w:p w14:paraId="3ED6B167" w14:textId="1FB125B8" w:rsidR="00192637" w:rsidRDefault="00192637" w:rsidP="00192637">
            <w:pPr>
              <w:rPr>
                <w:rFonts w:ascii="Century Gothic" w:hAnsi="Century Gothic"/>
              </w:rPr>
            </w:pPr>
            <w:r>
              <w:rPr>
                <w:rFonts w:ascii="Century Gothic" w:hAnsi="Century Gothic"/>
              </w:rPr>
              <w:t>Persuasive Advertisement</w:t>
            </w:r>
          </w:p>
          <w:p w14:paraId="6A00C182" w14:textId="289628C4" w:rsidR="00192637" w:rsidRDefault="00192637" w:rsidP="00192637">
            <w:pPr>
              <w:rPr>
                <w:rFonts w:ascii="Century Gothic" w:hAnsi="Century Gothic"/>
              </w:rPr>
            </w:pPr>
            <w:r>
              <w:rPr>
                <w:rFonts w:ascii="Century Gothic" w:hAnsi="Century Gothic"/>
              </w:rPr>
              <w:t>(To support a refugee charity)</w:t>
            </w:r>
          </w:p>
          <w:p w14:paraId="5DBCAB29" w14:textId="77777777" w:rsidR="00192637" w:rsidRPr="006D19D2" w:rsidRDefault="00192637" w:rsidP="0027361C">
            <w:pPr>
              <w:rPr>
                <w:rFonts w:ascii="Century Gothic" w:hAnsi="Century Gothic"/>
              </w:rPr>
            </w:pPr>
          </w:p>
        </w:tc>
      </w:tr>
      <w:tr w:rsidR="00192637" w:rsidRPr="006D19D2" w14:paraId="212EC3DF" w14:textId="77777777" w:rsidTr="00472A1F">
        <w:tc>
          <w:tcPr>
            <w:tcW w:w="2223" w:type="dxa"/>
          </w:tcPr>
          <w:p w14:paraId="3E9CBF02" w14:textId="77777777" w:rsidR="00192637" w:rsidRPr="006D19D2" w:rsidRDefault="00192637" w:rsidP="0027361C">
            <w:pPr>
              <w:rPr>
                <w:rFonts w:ascii="Century Gothic" w:hAnsi="Century Gothic"/>
                <w:b/>
                <w:bCs/>
                <w:sz w:val="20"/>
                <w:szCs w:val="20"/>
              </w:rPr>
            </w:pPr>
            <w:r w:rsidRPr="006D19D2">
              <w:rPr>
                <w:rFonts w:ascii="Century Gothic" w:hAnsi="Century Gothic"/>
                <w:b/>
                <w:bCs/>
                <w:sz w:val="20"/>
                <w:szCs w:val="20"/>
              </w:rPr>
              <w:t>READING LESSONS:</w:t>
            </w:r>
          </w:p>
        </w:tc>
        <w:tc>
          <w:tcPr>
            <w:tcW w:w="8267" w:type="dxa"/>
          </w:tcPr>
          <w:p w14:paraId="665E1034" w14:textId="77777777" w:rsidR="00EC3334" w:rsidRPr="00132012" w:rsidRDefault="00EC3334" w:rsidP="00EC3334">
            <w:pPr>
              <w:rPr>
                <w:rFonts w:ascii="Century Gothic" w:hAnsi="Century Gothic"/>
                <w:sz w:val="18"/>
                <w:szCs w:val="18"/>
              </w:rPr>
            </w:pPr>
            <w:r w:rsidRPr="00132012">
              <w:rPr>
                <w:rFonts w:ascii="Century Gothic" w:hAnsi="Century Gothic"/>
                <w:b/>
                <w:bCs/>
                <w:i/>
                <w:iCs/>
                <w:sz w:val="18"/>
                <w:szCs w:val="18"/>
              </w:rPr>
              <w:t xml:space="preserve">2h Comparison </w:t>
            </w:r>
          </w:p>
          <w:p w14:paraId="41A086B6" w14:textId="77777777" w:rsidR="00EC3334" w:rsidRPr="00132012" w:rsidRDefault="00EC3334" w:rsidP="00EC3334">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465CDC91" w14:textId="77777777" w:rsidR="00EC3334" w:rsidRPr="00132012" w:rsidRDefault="00EC3334" w:rsidP="00EC3334">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73868874" w14:textId="77777777" w:rsidR="00EC3334" w:rsidRPr="00132012" w:rsidRDefault="00EC3334" w:rsidP="00EC3334">
            <w:pPr>
              <w:pStyle w:val="ListParagraph"/>
              <w:numPr>
                <w:ilvl w:val="0"/>
                <w:numId w:val="11"/>
              </w:numPr>
              <w:rPr>
                <w:rFonts w:ascii="Century Gothic" w:hAnsi="Century Gothic" w:cstheme="majorHAnsi"/>
                <w:b/>
                <w:bCs/>
                <w:sz w:val="18"/>
                <w:szCs w:val="18"/>
              </w:rPr>
            </w:pPr>
            <w:r w:rsidRPr="00132012">
              <w:rPr>
                <w:rFonts w:ascii="Century Gothic" w:hAnsi="Century Gothic" w:cstheme="majorHAnsi"/>
                <w:sz w:val="18"/>
                <w:szCs w:val="18"/>
              </w:rPr>
              <w:t xml:space="preserve">Describe different characters' reactions to the same event in a story. </w:t>
            </w:r>
          </w:p>
          <w:p w14:paraId="0B2DCBEC" w14:textId="77777777" w:rsidR="00EC3334" w:rsidRPr="00132012" w:rsidRDefault="00EC3334" w:rsidP="00EC3334">
            <w:pPr>
              <w:pStyle w:val="ListParagraph"/>
              <w:numPr>
                <w:ilvl w:val="0"/>
                <w:numId w:val="11"/>
              </w:numPr>
              <w:rPr>
                <w:rFonts w:ascii="Century Gothic" w:hAnsi="Century Gothic" w:cstheme="majorHAnsi"/>
                <w:b/>
                <w:bCs/>
                <w:sz w:val="18"/>
                <w:szCs w:val="18"/>
              </w:rPr>
            </w:pPr>
            <w:r w:rsidRPr="00132012">
              <w:rPr>
                <w:rFonts w:ascii="Century Gothic" w:hAnsi="Century Gothic" w:cstheme="majorHAnsi"/>
                <w:sz w:val="18"/>
                <w:szCs w:val="18"/>
              </w:rPr>
              <w:t xml:space="preserve">How is it </w:t>
            </w:r>
            <w:proofErr w:type="gramStart"/>
            <w:r w:rsidRPr="00132012">
              <w:rPr>
                <w:rFonts w:ascii="Century Gothic" w:hAnsi="Century Gothic" w:cstheme="majorHAnsi"/>
                <w:sz w:val="18"/>
                <w:szCs w:val="18"/>
              </w:rPr>
              <w:t>similar to</w:t>
            </w:r>
            <w:proofErr w:type="gramEnd"/>
            <w:r w:rsidRPr="00132012">
              <w:rPr>
                <w:rFonts w:ascii="Century Gothic" w:hAnsi="Century Gothic" w:cstheme="majorHAnsi"/>
                <w:sz w:val="18"/>
                <w:szCs w:val="18"/>
              </w:rPr>
              <w:t xml:space="preserve"> …? </w:t>
            </w:r>
          </w:p>
          <w:p w14:paraId="76F4C0EC" w14:textId="77777777" w:rsidR="00EC3334" w:rsidRPr="00132012" w:rsidRDefault="00EC3334" w:rsidP="00EC3334">
            <w:pPr>
              <w:pStyle w:val="ListParagraph"/>
              <w:numPr>
                <w:ilvl w:val="0"/>
                <w:numId w:val="11"/>
              </w:numPr>
              <w:rPr>
                <w:rFonts w:ascii="Century Gothic" w:hAnsi="Century Gothic" w:cstheme="majorHAnsi"/>
                <w:b/>
                <w:bCs/>
                <w:sz w:val="18"/>
                <w:szCs w:val="18"/>
              </w:rPr>
            </w:pPr>
            <w:r w:rsidRPr="00132012">
              <w:rPr>
                <w:rFonts w:ascii="Century Gothic" w:hAnsi="Century Gothic" w:cstheme="majorHAnsi"/>
                <w:sz w:val="18"/>
                <w:szCs w:val="18"/>
              </w:rPr>
              <w:t xml:space="preserve">How is it different to …? </w:t>
            </w:r>
          </w:p>
          <w:p w14:paraId="269A13AC" w14:textId="77777777" w:rsidR="00EC3334" w:rsidRPr="00132012" w:rsidRDefault="00EC3334" w:rsidP="00EC3334">
            <w:pPr>
              <w:pStyle w:val="ListParagraph"/>
              <w:numPr>
                <w:ilvl w:val="0"/>
                <w:numId w:val="11"/>
              </w:numPr>
              <w:rPr>
                <w:rFonts w:ascii="Century Gothic" w:hAnsi="Century Gothic" w:cstheme="majorHAnsi"/>
                <w:b/>
                <w:bCs/>
                <w:sz w:val="18"/>
                <w:szCs w:val="18"/>
              </w:rPr>
            </w:pPr>
            <w:r w:rsidRPr="00132012">
              <w:rPr>
                <w:rFonts w:ascii="Century Gothic" w:hAnsi="Century Gothic" w:cstheme="majorHAnsi"/>
                <w:sz w:val="18"/>
                <w:szCs w:val="18"/>
              </w:rPr>
              <w:t xml:space="preserve">Is it as good as …? </w:t>
            </w:r>
          </w:p>
          <w:p w14:paraId="7FF183B9" w14:textId="77777777" w:rsidR="00EC3334" w:rsidRPr="00132012" w:rsidRDefault="00EC3334" w:rsidP="00EC3334">
            <w:pPr>
              <w:pStyle w:val="ListParagraph"/>
              <w:numPr>
                <w:ilvl w:val="0"/>
                <w:numId w:val="11"/>
              </w:numPr>
              <w:rPr>
                <w:rFonts w:ascii="Century Gothic" w:hAnsi="Century Gothic" w:cstheme="majorHAnsi"/>
                <w:b/>
                <w:bCs/>
                <w:sz w:val="18"/>
                <w:szCs w:val="18"/>
              </w:rPr>
            </w:pPr>
            <w:r w:rsidRPr="00132012">
              <w:rPr>
                <w:rFonts w:ascii="Century Gothic" w:hAnsi="Century Gothic" w:cstheme="majorHAnsi"/>
                <w:sz w:val="18"/>
                <w:szCs w:val="18"/>
              </w:rPr>
              <w:t xml:space="preserve">Which is better and why? </w:t>
            </w:r>
          </w:p>
          <w:p w14:paraId="6F575307" w14:textId="77777777" w:rsidR="00EC3334" w:rsidRPr="00132012" w:rsidRDefault="00EC3334" w:rsidP="00EC3334">
            <w:pPr>
              <w:pStyle w:val="ListParagraph"/>
              <w:numPr>
                <w:ilvl w:val="0"/>
                <w:numId w:val="11"/>
              </w:numPr>
              <w:rPr>
                <w:rFonts w:ascii="Century Gothic" w:hAnsi="Century Gothic" w:cstheme="majorHAnsi"/>
                <w:b/>
                <w:bCs/>
                <w:sz w:val="18"/>
                <w:szCs w:val="18"/>
              </w:rPr>
            </w:pPr>
            <w:r w:rsidRPr="00132012">
              <w:rPr>
                <w:rFonts w:ascii="Century Gothic" w:hAnsi="Century Gothic" w:cstheme="majorHAnsi"/>
                <w:sz w:val="18"/>
                <w:szCs w:val="18"/>
              </w:rPr>
              <w:t xml:space="preserve">Compare and contrast different character/settings/themes in the text </w:t>
            </w:r>
          </w:p>
          <w:p w14:paraId="04193972" w14:textId="77777777" w:rsidR="00EC3334" w:rsidRPr="00132012" w:rsidRDefault="00EC3334" w:rsidP="00EC3334">
            <w:pPr>
              <w:pStyle w:val="ListParagraph"/>
              <w:numPr>
                <w:ilvl w:val="0"/>
                <w:numId w:val="11"/>
              </w:numPr>
              <w:rPr>
                <w:rFonts w:ascii="Century Gothic" w:hAnsi="Century Gothic" w:cstheme="majorHAnsi"/>
                <w:b/>
                <w:bCs/>
                <w:sz w:val="18"/>
                <w:szCs w:val="18"/>
              </w:rPr>
            </w:pPr>
            <w:r w:rsidRPr="00132012">
              <w:rPr>
                <w:rFonts w:ascii="Century Gothic" w:hAnsi="Century Gothic" w:cstheme="majorHAnsi"/>
                <w:sz w:val="18"/>
                <w:szCs w:val="18"/>
              </w:rPr>
              <w:t>What do you think about the way information is organised in different parts of the text? Is there a reason for why this has been done?</w:t>
            </w:r>
          </w:p>
          <w:p w14:paraId="5725A6E0" w14:textId="77777777" w:rsidR="00192637" w:rsidRDefault="00192637" w:rsidP="0027361C">
            <w:pPr>
              <w:rPr>
                <w:rFonts w:ascii="Century Gothic" w:hAnsi="Century Gothic"/>
              </w:rPr>
            </w:pPr>
          </w:p>
          <w:p w14:paraId="01CD144F" w14:textId="77777777" w:rsidR="00EC3334" w:rsidRPr="00132012" w:rsidRDefault="00EC3334" w:rsidP="00EC3334">
            <w:pPr>
              <w:rPr>
                <w:rFonts w:ascii="Century Gothic" w:hAnsi="Century Gothic"/>
                <w:i/>
                <w:iCs/>
                <w:sz w:val="18"/>
                <w:szCs w:val="18"/>
              </w:rPr>
            </w:pPr>
            <w:r w:rsidRPr="00132012">
              <w:rPr>
                <w:rFonts w:ascii="Century Gothic" w:hAnsi="Century Gothic"/>
                <w:b/>
                <w:bCs/>
                <w:i/>
                <w:iCs/>
                <w:sz w:val="18"/>
                <w:szCs w:val="18"/>
              </w:rPr>
              <w:t>2a</w:t>
            </w:r>
            <w:r w:rsidRPr="00132012">
              <w:rPr>
                <w:rFonts w:ascii="Century Gothic" w:hAnsi="Century Gothic"/>
                <w:i/>
                <w:iCs/>
                <w:sz w:val="18"/>
                <w:szCs w:val="18"/>
              </w:rPr>
              <w:t xml:space="preserve"> </w:t>
            </w:r>
            <w:r w:rsidRPr="00132012">
              <w:rPr>
                <w:rFonts w:ascii="Century Gothic" w:hAnsi="Century Gothic"/>
                <w:b/>
                <w:bCs/>
                <w:i/>
                <w:iCs/>
                <w:sz w:val="18"/>
                <w:szCs w:val="18"/>
              </w:rPr>
              <w:t>Meaning of words</w:t>
            </w:r>
          </w:p>
          <w:p w14:paraId="3390D957" w14:textId="77777777" w:rsidR="00EC3334" w:rsidRPr="00132012" w:rsidRDefault="00EC3334" w:rsidP="00EC3334">
            <w:pPr>
              <w:rPr>
                <w:rFonts w:ascii="Century Gothic" w:hAnsi="Century Gothic"/>
                <w:sz w:val="18"/>
                <w:szCs w:val="18"/>
              </w:rPr>
            </w:pPr>
            <w:r w:rsidRPr="00132012">
              <w:rPr>
                <w:rFonts w:ascii="Century Gothic" w:hAnsi="Century Gothic"/>
                <w:sz w:val="18"/>
                <w:szCs w:val="18"/>
              </w:rPr>
              <w:t>Looking at technical/</w:t>
            </w:r>
            <w:r>
              <w:rPr>
                <w:rFonts w:ascii="Century Gothic" w:hAnsi="Century Gothic"/>
                <w:sz w:val="18"/>
                <w:szCs w:val="18"/>
              </w:rPr>
              <w:t>impactful</w:t>
            </w:r>
            <w:r w:rsidRPr="00132012">
              <w:rPr>
                <w:rFonts w:ascii="Century Gothic" w:hAnsi="Century Gothic"/>
                <w:sz w:val="18"/>
                <w:szCs w:val="18"/>
              </w:rPr>
              <w:t xml:space="preserve"> vocabulary</w:t>
            </w:r>
          </w:p>
          <w:p w14:paraId="56EEB2C0" w14:textId="77777777" w:rsidR="00EC3334" w:rsidRPr="00132012" w:rsidRDefault="00EC3334" w:rsidP="00EC3334">
            <w:pPr>
              <w:rPr>
                <w:rFonts w:ascii="Century Gothic" w:hAnsi="Century Gothic"/>
                <w:sz w:val="18"/>
                <w:szCs w:val="18"/>
              </w:rPr>
            </w:pPr>
            <w:r w:rsidRPr="00132012">
              <w:rPr>
                <w:rFonts w:ascii="Century Gothic" w:hAnsi="Century Gothic"/>
                <w:sz w:val="18"/>
                <w:szCs w:val="18"/>
              </w:rPr>
              <w:t>Context- What is it? How can we use it?</w:t>
            </w:r>
          </w:p>
          <w:p w14:paraId="1E4C5FEC" w14:textId="77777777" w:rsidR="00EC3334" w:rsidRPr="00132012" w:rsidRDefault="00EC3334" w:rsidP="00EC3334">
            <w:pPr>
              <w:rPr>
                <w:rFonts w:ascii="Century Gothic" w:hAnsi="Century Gothic"/>
                <w:sz w:val="18"/>
                <w:szCs w:val="18"/>
              </w:rPr>
            </w:pPr>
            <w:r w:rsidRPr="00132012">
              <w:rPr>
                <w:rFonts w:ascii="Century Gothic" w:hAnsi="Century Gothic"/>
                <w:sz w:val="18"/>
                <w:szCs w:val="18"/>
              </w:rPr>
              <w:t>Application of dictionary skills to understand definitions</w:t>
            </w:r>
          </w:p>
          <w:p w14:paraId="730890FC" w14:textId="77777777" w:rsidR="00EC3334" w:rsidRPr="00132012" w:rsidRDefault="00EC3334" w:rsidP="00EC3334">
            <w:pPr>
              <w:rPr>
                <w:rFonts w:ascii="Century Gothic" w:hAnsi="Century Gothic" w:cstheme="majorHAnsi"/>
                <w:b/>
                <w:bCs/>
                <w:sz w:val="18"/>
                <w:szCs w:val="18"/>
              </w:rPr>
            </w:pPr>
            <w:r w:rsidRPr="00132012">
              <w:rPr>
                <w:rFonts w:ascii="Century Gothic" w:hAnsi="Century Gothic" w:cstheme="majorHAnsi"/>
                <w:b/>
                <w:bCs/>
                <w:sz w:val="18"/>
                <w:szCs w:val="18"/>
              </w:rPr>
              <w:t>REFER TO READING DOMAIN BOOKLET</w:t>
            </w:r>
          </w:p>
          <w:p w14:paraId="2AAF12DA" w14:textId="77777777" w:rsidR="00EC3334" w:rsidRPr="00132012" w:rsidRDefault="00EC3334" w:rsidP="00EC3334">
            <w:pPr>
              <w:rPr>
                <w:rFonts w:ascii="Century Gothic" w:hAnsi="Century Gothic" w:cstheme="majorHAnsi"/>
                <w:b/>
                <w:bCs/>
                <w:sz w:val="18"/>
                <w:szCs w:val="18"/>
              </w:rPr>
            </w:pPr>
            <w:r w:rsidRPr="00132012">
              <w:rPr>
                <w:rFonts w:ascii="Century Gothic" w:hAnsi="Century Gothic" w:cstheme="majorHAnsi"/>
                <w:b/>
                <w:bCs/>
                <w:sz w:val="18"/>
                <w:szCs w:val="18"/>
              </w:rPr>
              <w:t>EXAMPLES:</w:t>
            </w:r>
          </w:p>
          <w:p w14:paraId="1973000D" w14:textId="77777777" w:rsidR="00EC3334" w:rsidRPr="00132012" w:rsidRDefault="00EC3334" w:rsidP="00EC3334">
            <w:pPr>
              <w:numPr>
                <w:ilvl w:val="0"/>
                <w:numId w:val="6"/>
              </w:numPr>
              <w:rPr>
                <w:rFonts w:ascii="Century Gothic" w:hAnsi="Century Gothic" w:cstheme="majorHAnsi"/>
                <w:sz w:val="18"/>
                <w:szCs w:val="18"/>
              </w:rPr>
            </w:pPr>
            <w:r w:rsidRPr="00132012">
              <w:rPr>
                <w:rFonts w:ascii="Century Gothic" w:hAnsi="Century Gothic" w:cstheme="majorHAnsi"/>
                <w:sz w:val="18"/>
                <w:szCs w:val="18"/>
              </w:rPr>
              <w:t xml:space="preserve">What do the words ...... and </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 xml:space="preserve"> suggest about the character, setting and mood?</w:t>
            </w:r>
          </w:p>
          <w:p w14:paraId="6BD5B7CE" w14:textId="77777777" w:rsidR="00EC3334" w:rsidRPr="00132012" w:rsidRDefault="00EC3334" w:rsidP="00EC3334">
            <w:pPr>
              <w:numPr>
                <w:ilvl w:val="0"/>
                <w:numId w:val="6"/>
              </w:numPr>
              <w:rPr>
                <w:rFonts w:ascii="Century Gothic" w:hAnsi="Century Gothic" w:cstheme="majorHAnsi"/>
                <w:sz w:val="18"/>
                <w:szCs w:val="18"/>
              </w:rPr>
            </w:pPr>
            <w:r w:rsidRPr="00132012">
              <w:rPr>
                <w:rFonts w:ascii="Century Gothic" w:hAnsi="Century Gothic" w:cstheme="majorHAnsi"/>
                <w:sz w:val="18"/>
                <w:szCs w:val="18"/>
              </w:rPr>
              <w:t>Which word tells you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00F945D0" w14:textId="77777777" w:rsidR="00EC3334" w:rsidRPr="00132012" w:rsidRDefault="00EC3334" w:rsidP="00EC3334">
            <w:pPr>
              <w:numPr>
                <w:ilvl w:val="0"/>
                <w:numId w:val="6"/>
              </w:numPr>
              <w:rPr>
                <w:rFonts w:ascii="Century Gothic" w:hAnsi="Century Gothic" w:cstheme="majorHAnsi"/>
                <w:sz w:val="18"/>
                <w:szCs w:val="18"/>
              </w:rPr>
            </w:pPr>
            <w:r w:rsidRPr="00132012">
              <w:rPr>
                <w:rFonts w:ascii="Century Gothic" w:hAnsi="Century Gothic" w:cstheme="majorHAnsi"/>
                <w:sz w:val="18"/>
                <w:szCs w:val="18"/>
              </w:rPr>
              <w:t>Find one word in the text which means</w:t>
            </w:r>
            <w:r w:rsidRPr="00132012">
              <w:rPr>
                <w:rFonts w:ascii="Century Gothic" w:hAnsi="Century Gothic" w:cstheme="majorHAnsi"/>
                <w:sz w:val="18"/>
                <w:szCs w:val="18"/>
                <w:cs/>
                <w:lang w:bidi="mr-IN"/>
              </w:rPr>
              <w:t>……</w:t>
            </w:r>
          </w:p>
          <w:p w14:paraId="75F7E64B" w14:textId="77777777" w:rsidR="00EC3334" w:rsidRPr="00132012" w:rsidRDefault="00EC3334" w:rsidP="00EC3334">
            <w:pPr>
              <w:numPr>
                <w:ilvl w:val="0"/>
                <w:numId w:val="6"/>
              </w:numPr>
              <w:rPr>
                <w:rFonts w:ascii="Century Gothic" w:hAnsi="Century Gothic" w:cstheme="majorHAnsi"/>
                <w:sz w:val="18"/>
                <w:szCs w:val="18"/>
              </w:rPr>
            </w:pPr>
            <w:r w:rsidRPr="00132012">
              <w:rPr>
                <w:rFonts w:ascii="Century Gothic" w:hAnsi="Century Gothic" w:cstheme="majorHAnsi"/>
                <w:sz w:val="18"/>
                <w:szCs w:val="18"/>
              </w:rPr>
              <w:t>Find and highlight the word that is closest in meaning to</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424AD21E" w14:textId="77777777" w:rsidR="00EC3334" w:rsidRPr="00132012" w:rsidRDefault="00EC3334" w:rsidP="00EC3334">
            <w:pPr>
              <w:numPr>
                <w:ilvl w:val="0"/>
                <w:numId w:val="6"/>
              </w:numPr>
              <w:rPr>
                <w:rFonts w:ascii="Century Gothic" w:hAnsi="Century Gothic" w:cstheme="majorHAnsi"/>
                <w:sz w:val="18"/>
                <w:szCs w:val="18"/>
              </w:rPr>
            </w:pPr>
            <w:r w:rsidRPr="00132012">
              <w:rPr>
                <w:rFonts w:ascii="Century Gothic" w:hAnsi="Century Gothic" w:cstheme="majorHAnsi"/>
                <w:sz w:val="18"/>
                <w:szCs w:val="18"/>
              </w:rPr>
              <w:t>Find a word or phrase which shows/suggests that</w:t>
            </w:r>
            <w:r w:rsidRPr="00132012">
              <w:rPr>
                <w:rFonts w:ascii="Century Gothic" w:hAnsi="Century Gothic" w:cstheme="majorHAnsi"/>
                <w:sz w:val="18"/>
                <w:szCs w:val="18"/>
                <w:cs/>
                <w:lang w:bidi="mr-IN"/>
              </w:rPr>
              <w:t>……</w:t>
            </w:r>
            <w:r w:rsidRPr="00132012">
              <w:rPr>
                <w:rFonts w:ascii="Century Gothic" w:hAnsi="Century Gothic" w:cstheme="majorHAnsi"/>
                <w:sz w:val="18"/>
                <w:szCs w:val="18"/>
              </w:rPr>
              <w:t>.</w:t>
            </w:r>
          </w:p>
          <w:p w14:paraId="4B6BAC7A" w14:textId="77777777" w:rsidR="00EC3334" w:rsidRPr="00132012" w:rsidRDefault="00EC3334" w:rsidP="00EC3334">
            <w:pPr>
              <w:numPr>
                <w:ilvl w:val="0"/>
                <w:numId w:val="6"/>
              </w:numPr>
              <w:rPr>
                <w:rFonts w:ascii="Century Gothic" w:hAnsi="Century Gothic" w:cstheme="majorHAnsi"/>
                <w:sz w:val="18"/>
                <w:szCs w:val="18"/>
              </w:rPr>
            </w:pPr>
            <w:r w:rsidRPr="00132012">
              <w:rPr>
                <w:rFonts w:ascii="Century Gothic" w:hAnsi="Century Gothic" w:cstheme="majorHAnsi"/>
                <w:sz w:val="18"/>
                <w:szCs w:val="18"/>
              </w:rPr>
              <w:t xml:space="preserve">What other words/phrases could the author have used? </w:t>
            </w:r>
          </w:p>
          <w:p w14:paraId="7CC4AD84" w14:textId="77777777" w:rsidR="00EC3334" w:rsidRPr="00132012" w:rsidRDefault="00EC3334" w:rsidP="00EC3334">
            <w:pPr>
              <w:numPr>
                <w:ilvl w:val="0"/>
                <w:numId w:val="6"/>
              </w:numPr>
              <w:rPr>
                <w:rFonts w:ascii="Century Gothic" w:hAnsi="Century Gothic" w:cstheme="majorHAnsi"/>
                <w:sz w:val="18"/>
                <w:szCs w:val="18"/>
              </w:rPr>
            </w:pPr>
            <w:r w:rsidRPr="00132012">
              <w:rPr>
                <w:rFonts w:ascii="Century Gothic" w:hAnsi="Century Gothic" w:cstheme="majorHAnsi"/>
                <w:sz w:val="18"/>
                <w:szCs w:val="18"/>
              </w:rPr>
              <w:t xml:space="preserve">Which word most closely matches the meaning of the word x? </w:t>
            </w:r>
          </w:p>
          <w:p w14:paraId="30C8C4B3" w14:textId="1E73AFA2" w:rsidR="00EC3334" w:rsidRPr="006D19D2" w:rsidRDefault="00EC3334" w:rsidP="0027361C">
            <w:pPr>
              <w:rPr>
                <w:rFonts w:ascii="Century Gothic" w:hAnsi="Century Gothic"/>
              </w:rPr>
            </w:pPr>
          </w:p>
        </w:tc>
      </w:tr>
      <w:tr w:rsidR="00192637" w:rsidRPr="006D19D2" w14:paraId="058FD173" w14:textId="77777777" w:rsidTr="00472A1F">
        <w:tc>
          <w:tcPr>
            <w:tcW w:w="2223" w:type="dxa"/>
          </w:tcPr>
          <w:p w14:paraId="1A1D085F" w14:textId="77777777" w:rsidR="00192637" w:rsidRPr="006D19D2" w:rsidRDefault="00192637" w:rsidP="0027361C">
            <w:pPr>
              <w:rPr>
                <w:rFonts w:ascii="Century Gothic" w:hAnsi="Century Gothic"/>
                <w:b/>
                <w:bCs/>
                <w:sz w:val="20"/>
                <w:szCs w:val="20"/>
              </w:rPr>
            </w:pPr>
            <w:r w:rsidRPr="006D19D2">
              <w:rPr>
                <w:rFonts w:ascii="Century Gothic" w:hAnsi="Century Gothic"/>
                <w:b/>
                <w:bCs/>
                <w:sz w:val="20"/>
                <w:szCs w:val="20"/>
              </w:rPr>
              <w:t>SKILLS LESSON:</w:t>
            </w:r>
          </w:p>
          <w:p w14:paraId="66D6ED7D" w14:textId="77777777" w:rsidR="00192637" w:rsidRPr="006D19D2" w:rsidRDefault="00192637" w:rsidP="0027361C">
            <w:pPr>
              <w:rPr>
                <w:rFonts w:ascii="Century Gothic" w:hAnsi="Century Gothic"/>
                <w:b/>
                <w:bCs/>
                <w:sz w:val="20"/>
                <w:szCs w:val="20"/>
              </w:rPr>
            </w:pPr>
          </w:p>
        </w:tc>
        <w:tc>
          <w:tcPr>
            <w:tcW w:w="8267" w:type="dxa"/>
          </w:tcPr>
          <w:p w14:paraId="5049EF15" w14:textId="77777777" w:rsidR="00472A1F" w:rsidRDefault="00472A1F" w:rsidP="00472A1F">
            <w:pPr>
              <w:pStyle w:val="ListParagraph"/>
              <w:numPr>
                <w:ilvl w:val="0"/>
                <w:numId w:val="15"/>
              </w:numPr>
              <w:rPr>
                <w:rFonts w:ascii="Century Gothic" w:hAnsi="Century Gothic"/>
                <w:sz w:val="18"/>
                <w:szCs w:val="18"/>
              </w:rPr>
            </w:pPr>
            <w:r w:rsidRPr="00472A1F">
              <w:rPr>
                <w:rFonts w:ascii="Century Gothic" w:hAnsi="Century Gothic"/>
                <w:sz w:val="18"/>
                <w:szCs w:val="18"/>
              </w:rPr>
              <w:t>An opening statement (thesis) that sums up the viewpoint being presented. (</w:t>
            </w:r>
            <w:proofErr w:type="spellStart"/>
            <w:r w:rsidRPr="00472A1F">
              <w:rPr>
                <w:rFonts w:ascii="Century Gothic" w:hAnsi="Century Gothic"/>
                <w:sz w:val="18"/>
                <w:szCs w:val="18"/>
              </w:rPr>
              <w:t>Greentrees</w:t>
            </w:r>
            <w:proofErr w:type="spellEnd"/>
            <w:r w:rsidRPr="00472A1F">
              <w:rPr>
                <w:rFonts w:ascii="Century Gothic" w:hAnsi="Century Gothic"/>
                <w:sz w:val="18"/>
                <w:szCs w:val="18"/>
              </w:rPr>
              <w:t xml:space="preserve"> Hotel is the best in the world. School uniform is a good idea).</w:t>
            </w:r>
          </w:p>
          <w:p w14:paraId="4E3AD916" w14:textId="77777777" w:rsidR="00472A1F" w:rsidRDefault="00472A1F" w:rsidP="00472A1F">
            <w:pPr>
              <w:pStyle w:val="ListParagraph"/>
              <w:numPr>
                <w:ilvl w:val="0"/>
                <w:numId w:val="15"/>
              </w:numPr>
              <w:rPr>
                <w:rFonts w:ascii="Century Gothic" w:hAnsi="Century Gothic"/>
                <w:sz w:val="18"/>
                <w:szCs w:val="18"/>
              </w:rPr>
            </w:pPr>
            <w:r w:rsidRPr="00472A1F">
              <w:rPr>
                <w:rFonts w:ascii="Century Gothic" w:hAnsi="Century Gothic"/>
                <w:sz w:val="18"/>
                <w:szCs w:val="18"/>
              </w:rPr>
              <w:t>Strategically organised information presents and then elaborates on the desired viewpoint. (Vote for me because I am very experienced. I have been a school councillor three times and I have ...)</w:t>
            </w:r>
          </w:p>
          <w:p w14:paraId="1AB531C5" w14:textId="77777777" w:rsidR="00472A1F" w:rsidRDefault="00472A1F" w:rsidP="00472A1F">
            <w:pPr>
              <w:pStyle w:val="ListParagraph"/>
              <w:numPr>
                <w:ilvl w:val="0"/>
                <w:numId w:val="15"/>
              </w:numPr>
              <w:rPr>
                <w:rFonts w:ascii="Century Gothic" w:hAnsi="Century Gothic"/>
                <w:sz w:val="18"/>
                <w:szCs w:val="18"/>
              </w:rPr>
            </w:pPr>
            <w:r w:rsidRPr="00472A1F">
              <w:rPr>
                <w:rFonts w:ascii="Century Gothic" w:hAnsi="Century Gothic"/>
                <w:sz w:val="18"/>
                <w:szCs w:val="18"/>
              </w:rPr>
              <w:t>A closing statement repeats and reinforces the original thesis. (All the evidence shows that ... It’s quite clear that ... Having seen all that we offer you, there can be no doubt that we are the best.)</w:t>
            </w:r>
            <w:r w:rsidRPr="00472A1F">
              <w:rPr>
                <w:rFonts w:ascii="Century Gothic" w:hAnsi="Century Gothic"/>
                <w:sz w:val="18"/>
                <w:szCs w:val="18"/>
              </w:rPr>
              <w:t xml:space="preserve"> </w:t>
            </w:r>
          </w:p>
          <w:p w14:paraId="4DE3D3E1" w14:textId="77777777" w:rsidR="00472A1F" w:rsidRDefault="00472A1F" w:rsidP="00472A1F">
            <w:pPr>
              <w:pStyle w:val="ListParagraph"/>
              <w:numPr>
                <w:ilvl w:val="0"/>
                <w:numId w:val="15"/>
              </w:numPr>
              <w:rPr>
                <w:rFonts w:ascii="Century Gothic" w:hAnsi="Century Gothic"/>
                <w:sz w:val="18"/>
                <w:szCs w:val="18"/>
              </w:rPr>
            </w:pPr>
            <w:r w:rsidRPr="00472A1F">
              <w:rPr>
                <w:rFonts w:ascii="Century Gothic" w:hAnsi="Century Gothic"/>
                <w:sz w:val="18"/>
                <w:szCs w:val="18"/>
              </w:rPr>
              <w:t xml:space="preserve">Make formal and informal vocabulary choices by moving from generic statements to specific examples when key points are being presented </w:t>
            </w:r>
            <w:proofErr w:type="gramStart"/>
            <w:r w:rsidRPr="00472A1F">
              <w:rPr>
                <w:rFonts w:ascii="Century Gothic" w:hAnsi="Century Gothic"/>
                <w:sz w:val="18"/>
                <w:szCs w:val="18"/>
              </w:rPr>
              <w:t>e.g.</w:t>
            </w:r>
            <w:proofErr w:type="gramEnd"/>
            <w:r w:rsidRPr="00472A1F">
              <w:rPr>
                <w:rFonts w:ascii="Century Gothic" w:hAnsi="Century Gothic"/>
                <w:sz w:val="18"/>
                <w:szCs w:val="18"/>
              </w:rPr>
              <w:t xml:space="preserve"> the hotel is comfortable. The beds are soft; the chairs are specially made to support your back and all rooms have thick carpet.</w:t>
            </w:r>
          </w:p>
          <w:p w14:paraId="06E0EA62" w14:textId="77777777" w:rsidR="00472A1F" w:rsidRDefault="00472A1F" w:rsidP="00472A1F">
            <w:pPr>
              <w:pStyle w:val="ListParagraph"/>
              <w:numPr>
                <w:ilvl w:val="0"/>
                <w:numId w:val="15"/>
              </w:numPr>
              <w:rPr>
                <w:rFonts w:ascii="Century Gothic" w:hAnsi="Century Gothic"/>
                <w:sz w:val="18"/>
                <w:szCs w:val="18"/>
              </w:rPr>
            </w:pPr>
            <w:r w:rsidRPr="00472A1F">
              <w:rPr>
                <w:rFonts w:ascii="Century Gothic" w:hAnsi="Century Gothic"/>
                <w:sz w:val="18"/>
                <w:szCs w:val="18"/>
              </w:rPr>
              <w:t xml:space="preserve">Adapt degrees of formality and informality to suit the form of the text (see vocab choices). The second person is also useful for appealing to the reader in a more informal piece of writing </w:t>
            </w:r>
            <w:proofErr w:type="gramStart"/>
            <w:r w:rsidRPr="00472A1F">
              <w:rPr>
                <w:rFonts w:ascii="Century Gothic" w:hAnsi="Century Gothic"/>
                <w:sz w:val="18"/>
                <w:szCs w:val="18"/>
              </w:rPr>
              <w:t>e.g.</w:t>
            </w:r>
            <w:proofErr w:type="gramEnd"/>
            <w:r w:rsidRPr="00472A1F">
              <w:rPr>
                <w:rFonts w:ascii="Century Gothic" w:hAnsi="Century Gothic"/>
                <w:sz w:val="18"/>
                <w:szCs w:val="18"/>
              </w:rPr>
              <w:t xml:space="preserve"> this is just what you’ve been looking for.</w:t>
            </w:r>
          </w:p>
          <w:p w14:paraId="2719F005" w14:textId="77777777" w:rsidR="00472A1F" w:rsidRDefault="00472A1F" w:rsidP="00472A1F">
            <w:pPr>
              <w:pStyle w:val="ListParagraph"/>
              <w:numPr>
                <w:ilvl w:val="0"/>
                <w:numId w:val="15"/>
              </w:numPr>
              <w:rPr>
                <w:rFonts w:ascii="Century Gothic" w:hAnsi="Century Gothic"/>
                <w:sz w:val="18"/>
                <w:szCs w:val="18"/>
              </w:rPr>
            </w:pPr>
            <w:r w:rsidRPr="00472A1F">
              <w:rPr>
                <w:rFonts w:ascii="Century Gothic" w:hAnsi="Century Gothic"/>
                <w:sz w:val="18"/>
                <w:szCs w:val="18"/>
              </w:rPr>
              <w:t>The passive voice can be used in some formal persuasive texts e.g. It can be said… It cannot be overstated…</w:t>
            </w:r>
          </w:p>
          <w:p w14:paraId="0FF05962" w14:textId="77777777" w:rsidR="00472A1F" w:rsidRDefault="00472A1F" w:rsidP="00472A1F">
            <w:pPr>
              <w:pStyle w:val="ListParagraph"/>
              <w:numPr>
                <w:ilvl w:val="0"/>
                <w:numId w:val="15"/>
              </w:numPr>
              <w:rPr>
                <w:rFonts w:ascii="Century Gothic" w:hAnsi="Century Gothic"/>
                <w:sz w:val="18"/>
                <w:szCs w:val="18"/>
              </w:rPr>
            </w:pPr>
            <w:r w:rsidRPr="00472A1F">
              <w:rPr>
                <w:rFonts w:ascii="Century Gothic" w:hAnsi="Century Gothic"/>
                <w:sz w:val="18"/>
                <w:szCs w:val="18"/>
              </w:rPr>
              <w:t>Use conditional forms such as the subjunctive form to hypothesise e.g. If people were to stop hunting whales…</w:t>
            </w:r>
          </w:p>
          <w:p w14:paraId="63AC2B94" w14:textId="77777777" w:rsidR="00192637" w:rsidRDefault="00472A1F" w:rsidP="00472A1F">
            <w:pPr>
              <w:pStyle w:val="ListParagraph"/>
              <w:numPr>
                <w:ilvl w:val="0"/>
                <w:numId w:val="15"/>
              </w:numPr>
              <w:rPr>
                <w:rFonts w:ascii="Century Gothic" w:hAnsi="Century Gothic"/>
                <w:sz w:val="18"/>
                <w:szCs w:val="18"/>
              </w:rPr>
            </w:pPr>
            <w:r w:rsidRPr="00472A1F">
              <w:rPr>
                <w:rFonts w:ascii="Century Gothic" w:hAnsi="Century Gothic"/>
                <w:sz w:val="18"/>
                <w:szCs w:val="18"/>
              </w:rPr>
              <w:t xml:space="preserve">Create cohesion across paragraphs using a wider range of cohesive devices which can include adverbials, </w:t>
            </w:r>
            <w:proofErr w:type="gramStart"/>
            <w:r w:rsidRPr="00472A1F">
              <w:rPr>
                <w:rFonts w:ascii="Century Gothic" w:hAnsi="Century Gothic"/>
                <w:sz w:val="18"/>
                <w:szCs w:val="18"/>
              </w:rPr>
              <w:t>conjunctions</w:t>
            </w:r>
            <w:proofErr w:type="gramEnd"/>
            <w:r w:rsidRPr="00472A1F">
              <w:rPr>
                <w:rFonts w:ascii="Century Gothic" w:hAnsi="Century Gothic"/>
                <w:sz w:val="18"/>
                <w:szCs w:val="18"/>
              </w:rPr>
              <w:t xml:space="preserve"> and prepositions e.g. This proves that</w:t>
            </w:r>
            <w:proofErr w:type="gramStart"/>
            <w:r w:rsidRPr="00472A1F">
              <w:rPr>
                <w:rFonts w:ascii="Century Gothic" w:hAnsi="Century Gothic"/>
                <w:sz w:val="18"/>
                <w:szCs w:val="18"/>
              </w:rPr>
              <w:t>….So</w:t>
            </w:r>
            <w:proofErr w:type="gramEnd"/>
            <w:r w:rsidRPr="00472A1F">
              <w:rPr>
                <w:rFonts w:ascii="Century Gothic" w:hAnsi="Century Gothic"/>
                <w:sz w:val="18"/>
                <w:szCs w:val="18"/>
              </w:rPr>
              <w:t xml:space="preserve"> it’s clear…Therefore</w:t>
            </w:r>
          </w:p>
          <w:p w14:paraId="434D3FA7" w14:textId="12A1C917" w:rsidR="00472A1F" w:rsidRPr="00472A1F" w:rsidRDefault="00472A1F" w:rsidP="00472A1F">
            <w:pPr>
              <w:pStyle w:val="ListParagraph"/>
              <w:ind w:left="360"/>
              <w:rPr>
                <w:rFonts w:ascii="Century Gothic" w:hAnsi="Century Gothic"/>
                <w:sz w:val="18"/>
                <w:szCs w:val="18"/>
              </w:rPr>
            </w:pPr>
          </w:p>
        </w:tc>
      </w:tr>
      <w:tr w:rsidR="00192637" w:rsidRPr="006D19D2" w14:paraId="36FBF039" w14:textId="77777777" w:rsidTr="00472A1F">
        <w:tc>
          <w:tcPr>
            <w:tcW w:w="2223" w:type="dxa"/>
          </w:tcPr>
          <w:p w14:paraId="7962CBD7" w14:textId="77777777" w:rsidR="00192637" w:rsidRPr="006D19D2" w:rsidRDefault="00192637" w:rsidP="0027361C">
            <w:pPr>
              <w:rPr>
                <w:rFonts w:ascii="Century Gothic" w:hAnsi="Century Gothic"/>
                <w:b/>
                <w:bCs/>
                <w:sz w:val="20"/>
                <w:szCs w:val="20"/>
              </w:rPr>
            </w:pPr>
            <w:r w:rsidRPr="006D19D2">
              <w:rPr>
                <w:rFonts w:ascii="Century Gothic" w:hAnsi="Century Gothic"/>
                <w:b/>
                <w:bCs/>
                <w:sz w:val="20"/>
                <w:szCs w:val="20"/>
              </w:rPr>
              <w:t>GRAMMAR FOCUS:</w:t>
            </w:r>
          </w:p>
        </w:tc>
        <w:tc>
          <w:tcPr>
            <w:tcW w:w="8267" w:type="dxa"/>
          </w:tcPr>
          <w:p w14:paraId="3886C847" w14:textId="77777777" w:rsidR="00192637" w:rsidRPr="008A4486" w:rsidRDefault="008A4486" w:rsidP="0027361C">
            <w:pPr>
              <w:rPr>
                <w:rFonts w:ascii="Century Gothic" w:hAnsi="Century Gothic"/>
                <w:sz w:val="18"/>
                <w:szCs w:val="18"/>
              </w:rPr>
            </w:pPr>
            <w:r w:rsidRPr="008A4486">
              <w:rPr>
                <w:rFonts w:ascii="Century Gothic" w:hAnsi="Century Gothic"/>
                <w:sz w:val="18"/>
                <w:szCs w:val="18"/>
              </w:rPr>
              <w:t>Subjunctive form</w:t>
            </w:r>
          </w:p>
          <w:p w14:paraId="072472A7" w14:textId="77777777" w:rsidR="008A4486" w:rsidRPr="008A4486" w:rsidRDefault="008A4486" w:rsidP="0027361C">
            <w:pPr>
              <w:rPr>
                <w:rFonts w:ascii="Century Gothic" w:hAnsi="Century Gothic"/>
                <w:sz w:val="18"/>
                <w:szCs w:val="18"/>
              </w:rPr>
            </w:pPr>
          </w:p>
          <w:p w14:paraId="4370EE79" w14:textId="77777777" w:rsidR="008A4486" w:rsidRPr="008A4486" w:rsidRDefault="008A4486" w:rsidP="0027361C">
            <w:pPr>
              <w:rPr>
                <w:rFonts w:ascii="Century Gothic" w:hAnsi="Century Gothic"/>
                <w:sz w:val="18"/>
                <w:szCs w:val="18"/>
              </w:rPr>
            </w:pPr>
            <w:r w:rsidRPr="008A4486">
              <w:rPr>
                <w:rFonts w:ascii="Century Gothic" w:hAnsi="Century Gothic"/>
                <w:sz w:val="18"/>
                <w:szCs w:val="18"/>
              </w:rPr>
              <w:t>Degrees of formality</w:t>
            </w:r>
          </w:p>
          <w:p w14:paraId="722C8681" w14:textId="77777777" w:rsidR="008A4486" w:rsidRPr="008A4486" w:rsidRDefault="008A4486" w:rsidP="0027361C">
            <w:pPr>
              <w:rPr>
                <w:rFonts w:ascii="Century Gothic" w:hAnsi="Century Gothic"/>
                <w:sz w:val="18"/>
                <w:szCs w:val="18"/>
              </w:rPr>
            </w:pPr>
          </w:p>
          <w:p w14:paraId="0438D421" w14:textId="77777777" w:rsidR="008A4486" w:rsidRPr="00472A1F" w:rsidRDefault="008A4486" w:rsidP="008A4486">
            <w:pPr>
              <w:rPr>
                <w:rFonts w:ascii="Century Gothic" w:hAnsi="Century Gothic"/>
                <w:i/>
                <w:iCs/>
                <w:sz w:val="18"/>
                <w:szCs w:val="18"/>
              </w:rPr>
            </w:pPr>
            <w:r w:rsidRPr="00472A1F">
              <w:rPr>
                <w:rFonts w:ascii="Century Gothic" w:hAnsi="Century Gothic"/>
                <w:i/>
                <w:iCs/>
                <w:sz w:val="18"/>
                <w:szCs w:val="18"/>
              </w:rPr>
              <w:t>*Staff to also adapt lessons to the needs of the children. These may be areas of agreed focus from pupil progress meetings, assessments or marking.</w:t>
            </w:r>
          </w:p>
          <w:p w14:paraId="3BAEABA7" w14:textId="5E796535" w:rsidR="008A4486" w:rsidRPr="008A4486" w:rsidRDefault="008A4486" w:rsidP="0027361C">
            <w:pPr>
              <w:rPr>
                <w:rFonts w:ascii="Century Gothic" w:hAnsi="Century Gothic"/>
                <w:sz w:val="18"/>
                <w:szCs w:val="18"/>
              </w:rPr>
            </w:pPr>
          </w:p>
        </w:tc>
      </w:tr>
      <w:tr w:rsidR="000E7A2C" w14:paraId="504D6CD3" w14:textId="77777777" w:rsidTr="00472A1F">
        <w:tc>
          <w:tcPr>
            <w:tcW w:w="2223" w:type="dxa"/>
          </w:tcPr>
          <w:p w14:paraId="10E19A0E" w14:textId="77777777" w:rsidR="000E7A2C" w:rsidRPr="006D19D2" w:rsidRDefault="000E7A2C" w:rsidP="0027361C">
            <w:pPr>
              <w:rPr>
                <w:rFonts w:ascii="Century Gothic" w:hAnsi="Century Gothic"/>
                <w:b/>
                <w:bCs/>
                <w:sz w:val="20"/>
                <w:szCs w:val="20"/>
              </w:rPr>
            </w:pPr>
            <w:r>
              <w:rPr>
                <w:rFonts w:ascii="Century Gothic" w:hAnsi="Century Gothic"/>
                <w:b/>
                <w:bCs/>
                <w:sz w:val="20"/>
                <w:szCs w:val="20"/>
              </w:rPr>
              <w:t>SPELLING RULE:</w:t>
            </w:r>
          </w:p>
        </w:tc>
        <w:tc>
          <w:tcPr>
            <w:tcW w:w="8267" w:type="dxa"/>
          </w:tcPr>
          <w:p w14:paraId="39DFB9D8" w14:textId="77777777" w:rsidR="000E7A2C" w:rsidRDefault="000E7A2C" w:rsidP="0027361C">
            <w:pPr>
              <w:rPr>
                <w:rFonts w:ascii="Century Gothic" w:hAnsi="Century Gothic"/>
                <w:i/>
                <w:iCs/>
                <w:sz w:val="18"/>
                <w:szCs w:val="18"/>
              </w:rPr>
            </w:pPr>
            <w:r w:rsidRPr="004176DA">
              <w:rPr>
                <w:rFonts w:ascii="Century Gothic" w:hAnsi="Century Gothic"/>
                <w:i/>
                <w:iCs/>
                <w:sz w:val="18"/>
                <w:szCs w:val="18"/>
              </w:rPr>
              <w:t>See spelling overview.</w:t>
            </w:r>
          </w:p>
          <w:p w14:paraId="56E95421" w14:textId="77777777" w:rsidR="000E7A2C" w:rsidRDefault="000E7A2C" w:rsidP="0027361C">
            <w:pPr>
              <w:rPr>
                <w:rFonts w:ascii="Century Gothic" w:hAnsi="Century Gothic"/>
              </w:rPr>
            </w:pPr>
          </w:p>
        </w:tc>
      </w:tr>
      <w:tr w:rsidR="000E7A2C" w:rsidRPr="001C4A7D" w14:paraId="4DBE8FB9" w14:textId="77777777" w:rsidTr="00472A1F">
        <w:tc>
          <w:tcPr>
            <w:tcW w:w="2223" w:type="dxa"/>
          </w:tcPr>
          <w:p w14:paraId="4554B7A3" w14:textId="77777777" w:rsidR="000E7A2C" w:rsidRDefault="000E7A2C" w:rsidP="0027361C">
            <w:pPr>
              <w:rPr>
                <w:rFonts w:ascii="Century Gothic" w:hAnsi="Century Gothic"/>
                <w:b/>
                <w:bCs/>
                <w:sz w:val="20"/>
                <w:szCs w:val="20"/>
              </w:rPr>
            </w:pPr>
            <w:r>
              <w:rPr>
                <w:rFonts w:ascii="Century Gothic" w:hAnsi="Century Gothic"/>
                <w:b/>
                <w:bCs/>
                <w:sz w:val="20"/>
                <w:szCs w:val="20"/>
              </w:rPr>
              <w:t>MODELLING:</w:t>
            </w:r>
          </w:p>
        </w:tc>
        <w:tc>
          <w:tcPr>
            <w:tcW w:w="8267" w:type="dxa"/>
          </w:tcPr>
          <w:p w14:paraId="5FCAEAAA" w14:textId="77777777" w:rsidR="000E7A2C" w:rsidRPr="008A4486" w:rsidRDefault="008A4486" w:rsidP="00472A1F">
            <w:pPr>
              <w:pStyle w:val="ListParagraph"/>
              <w:numPr>
                <w:ilvl w:val="0"/>
                <w:numId w:val="7"/>
              </w:numPr>
              <w:rPr>
                <w:rFonts w:ascii="Century Gothic" w:hAnsi="Century Gothic"/>
                <w:sz w:val="18"/>
                <w:szCs w:val="18"/>
              </w:rPr>
            </w:pPr>
            <w:r w:rsidRPr="008A4486">
              <w:rPr>
                <w:rFonts w:ascii="Century Gothic" w:hAnsi="Century Gothic" w:cs="Nirmala UI Semilight"/>
                <w:sz w:val="18"/>
                <w:szCs w:val="18"/>
              </w:rPr>
              <w:t>Can consciously vary levels of formality according to purpose and audience.</w:t>
            </w:r>
          </w:p>
          <w:p w14:paraId="0D994B6F" w14:textId="77777777" w:rsidR="008A4486" w:rsidRPr="008A4486" w:rsidRDefault="008A4486" w:rsidP="00472A1F">
            <w:pPr>
              <w:pStyle w:val="ListParagraph"/>
              <w:numPr>
                <w:ilvl w:val="0"/>
                <w:numId w:val="7"/>
              </w:numPr>
              <w:rPr>
                <w:rFonts w:ascii="Century Gothic" w:hAnsi="Century Gothic"/>
                <w:sz w:val="18"/>
                <w:szCs w:val="18"/>
              </w:rPr>
            </w:pPr>
            <w:r w:rsidRPr="008A4486">
              <w:rPr>
                <w:rFonts w:ascii="Century Gothic" w:hAnsi="Century Gothic" w:cs="Nirmala UI Semilight"/>
                <w:sz w:val="18"/>
                <w:szCs w:val="18"/>
              </w:rPr>
              <w:t xml:space="preserve">Can use two or more stylistic features to create effect within the text, </w:t>
            </w:r>
            <w:proofErr w:type="gramStart"/>
            <w:r w:rsidRPr="008A4486">
              <w:rPr>
                <w:rFonts w:ascii="Century Gothic" w:hAnsi="Century Gothic" w:cs="Nirmala UI Semilight"/>
                <w:sz w:val="18"/>
                <w:szCs w:val="18"/>
              </w:rPr>
              <w:t>e.g.</w:t>
            </w:r>
            <w:proofErr w:type="gramEnd"/>
            <w:r w:rsidRPr="008A4486">
              <w:rPr>
                <w:rFonts w:ascii="Century Gothic" w:hAnsi="Century Gothic" w:cs="Nirmala UI Semilight"/>
                <w:sz w:val="18"/>
                <w:szCs w:val="18"/>
              </w:rPr>
              <w:t xml:space="preserve"> rhetorical questions, repetition, figurative language, passive voice, metaphor, simile, alliteration, onomatopoeia, groupings, elaboration, nominalisation, impersonal voice, universal appeal (such as ‘Everyone agrees that…’).</w:t>
            </w:r>
          </w:p>
          <w:p w14:paraId="6B096E6E" w14:textId="77777777" w:rsidR="008A4486" w:rsidRPr="008A4486" w:rsidRDefault="008A4486" w:rsidP="00472A1F">
            <w:pPr>
              <w:pStyle w:val="ListParagraph"/>
              <w:numPr>
                <w:ilvl w:val="0"/>
                <w:numId w:val="7"/>
              </w:numPr>
              <w:rPr>
                <w:rFonts w:ascii="Century Gothic" w:hAnsi="Century Gothic"/>
                <w:sz w:val="18"/>
                <w:szCs w:val="18"/>
              </w:rPr>
            </w:pPr>
            <w:r w:rsidRPr="008A4486">
              <w:rPr>
                <w:rFonts w:ascii="Century Gothic" w:hAnsi="Century Gothic" w:cs="Nirmala UI Semilight"/>
                <w:sz w:val="18"/>
                <w:szCs w:val="18"/>
              </w:rPr>
              <w:lastRenderedPageBreak/>
              <w:t>Can always construct grammatically correct sentences, unless using dialect or alternative constructions consciously for effect.</w:t>
            </w:r>
          </w:p>
          <w:p w14:paraId="043DB111" w14:textId="301D31BA" w:rsidR="008A4486" w:rsidRPr="008A4486" w:rsidRDefault="008A4486" w:rsidP="008A4486">
            <w:pPr>
              <w:pStyle w:val="ListParagraph"/>
              <w:ind w:left="360"/>
              <w:rPr>
                <w:rFonts w:ascii="Century Gothic" w:hAnsi="Century Gothic"/>
                <w:sz w:val="18"/>
                <w:szCs w:val="18"/>
              </w:rPr>
            </w:pPr>
          </w:p>
        </w:tc>
      </w:tr>
    </w:tbl>
    <w:p w14:paraId="3D0F00D5" w14:textId="77777777" w:rsidR="00066A1B" w:rsidRDefault="00066A1B"/>
    <w:sectPr w:rsidR="00066A1B" w:rsidSect="00E072F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85D"/>
    <w:multiLevelType w:val="hybridMultilevel"/>
    <w:tmpl w:val="D612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63CD0"/>
    <w:multiLevelType w:val="hybridMultilevel"/>
    <w:tmpl w:val="550AD7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F60A0"/>
    <w:multiLevelType w:val="hybridMultilevel"/>
    <w:tmpl w:val="7276A23A"/>
    <w:lvl w:ilvl="0" w:tplc="9EA6AE6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51B28"/>
    <w:multiLevelType w:val="hybridMultilevel"/>
    <w:tmpl w:val="190AF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DC5210"/>
    <w:multiLevelType w:val="hybridMultilevel"/>
    <w:tmpl w:val="0A7CA8C0"/>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56791"/>
    <w:multiLevelType w:val="hybridMultilevel"/>
    <w:tmpl w:val="F0AA3C2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D6943"/>
    <w:multiLevelType w:val="hybridMultilevel"/>
    <w:tmpl w:val="275A073E"/>
    <w:lvl w:ilvl="0" w:tplc="228841E4">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F742B"/>
    <w:multiLevelType w:val="hybridMultilevel"/>
    <w:tmpl w:val="ED8E245E"/>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B91299D8" w:tentative="1">
      <w:start w:val="1"/>
      <w:numFmt w:val="bullet"/>
      <w:lvlText w:val="•"/>
      <w:lvlJc w:val="left"/>
      <w:pPr>
        <w:tabs>
          <w:tab w:val="num" w:pos="1440"/>
        </w:tabs>
        <w:ind w:left="1440" w:hanging="360"/>
      </w:pPr>
      <w:rPr>
        <w:rFonts w:ascii="Arial" w:hAnsi="Arial" w:hint="default"/>
      </w:rPr>
    </w:lvl>
    <w:lvl w:ilvl="2" w:tplc="5F5CA188" w:tentative="1">
      <w:start w:val="1"/>
      <w:numFmt w:val="bullet"/>
      <w:lvlText w:val="•"/>
      <w:lvlJc w:val="left"/>
      <w:pPr>
        <w:tabs>
          <w:tab w:val="num" w:pos="2160"/>
        </w:tabs>
        <w:ind w:left="2160" w:hanging="360"/>
      </w:pPr>
      <w:rPr>
        <w:rFonts w:ascii="Arial" w:hAnsi="Arial" w:hint="default"/>
      </w:rPr>
    </w:lvl>
    <w:lvl w:ilvl="3" w:tplc="82C8CB14" w:tentative="1">
      <w:start w:val="1"/>
      <w:numFmt w:val="bullet"/>
      <w:lvlText w:val="•"/>
      <w:lvlJc w:val="left"/>
      <w:pPr>
        <w:tabs>
          <w:tab w:val="num" w:pos="2880"/>
        </w:tabs>
        <w:ind w:left="2880" w:hanging="360"/>
      </w:pPr>
      <w:rPr>
        <w:rFonts w:ascii="Arial" w:hAnsi="Arial" w:hint="default"/>
      </w:rPr>
    </w:lvl>
    <w:lvl w:ilvl="4" w:tplc="78DC2E12" w:tentative="1">
      <w:start w:val="1"/>
      <w:numFmt w:val="bullet"/>
      <w:lvlText w:val="•"/>
      <w:lvlJc w:val="left"/>
      <w:pPr>
        <w:tabs>
          <w:tab w:val="num" w:pos="3600"/>
        </w:tabs>
        <w:ind w:left="3600" w:hanging="360"/>
      </w:pPr>
      <w:rPr>
        <w:rFonts w:ascii="Arial" w:hAnsi="Arial" w:hint="default"/>
      </w:rPr>
    </w:lvl>
    <w:lvl w:ilvl="5" w:tplc="CE0634BE" w:tentative="1">
      <w:start w:val="1"/>
      <w:numFmt w:val="bullet"/>
      <w:lvlText w:val="•"/>
      <w:lvlJc w:val="left"/>
      <w:pPr>
        <w:tabs>
          <w:tab w:val="num" w:pos="4320"/>
        </w:tabs>
        <w:ind w:left="4320" w:hanging="360"/>
      </w:pPr>
      <w:rPr>
        <w:rFonts w:ascii="Arial" w:hAnsi="Arial" w:hint="default"/>
      </w:rPr>
    </w:lvl>
    <w:lvl w:ilvl="6" w:tplc="A2F05AE6" w:tentative="1">
      <w:start w:val="1"/>
      <w:numFmt w:val="bullet"/>
      <w:lvlText w:val="•"/>
      <w:lvlJc w:val="left"/>
      <w:pPr>
        <w:tabs>
          <w:tab w:val="num" w:pos="5040"/>
        </w:tabs>
        <w:ind w:left="5040" w:hanging="360"/>
      </w:pPr>
      <w:rPr>
        <w:rFonts w:ascii="Arial" w:hAnsi="Arial" w:hint="default"/>
      </w:rPr>
    </w:lvl>
    <w:lvl w:ilvl="7" w:tplc="C4B86578" w:tentative="1">
      <w:start w:val="1"/>
      <w:numFmt w:val="bullet"/>
      <w:lvlText w:val="•"/>
      <w:lvlJc w:val="left"/>
      <w:pPr>
        <w:tabs>
          <w:tab w:val="num" w:pos="5760"/>
        </w:tabs>
        <w:ind w:left="5760" w:hanging="360"/>
      </w:pPr>
      <w:rPr>
        <w:rFonts w:ascii="Arial" w:hAnsi="Arial" w:hint="default"/>
      </w:rPr>
    </w:lvl>
    <w:lvl w:ilvl="8" w:tplc="0BD2F7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787BC7"/>
    <w:multiLevelType w:val="hybridMultilevel"/>
    <w:tmpl w:val="BF6081BC"/>
    <w:lvl w:ilvl="0" w:tplc="AA786B9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6A7AB2"/>
    <w:multiLevelType w:val="hybridMultilevel"/>
    <w:tmpl w:val="BB4E5738"/>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E382B83A" w:tentative="1">
      <w:start w:val="1"/>
      <w:numFmt w:val="bullet"/>
      <w:lvlText w:val="•"/>
      <w:lvlJc w:val="left"/>
      <w:pPr>
        <w:tabs>
          <w:tab w:val="num" w:pos="1440"/>
        </w:tabs>
        <w:ind w:left="1440" w:hanging="360"/>
      </w:pPr>
      <w:rPr>
        <w:rFonts w:ascii="Arial" w:hAnsi="Arial" w:hint="default"/>
      </w:rPr>
    </w:lvl>
    <w:lvl w:ilvl="2" w:tplc="261671DE" w:tentative="1">
      <w:start w:val="1"/>
      <w:numFmt w:val="bullet"/>
      <w:lvlText w:val="•"/>
      <w:lvlJc w:val="left"/>
      <w:pPr>
        <w:tabs>
          <w:tab w:val="num" w:pos="2160"/>
        </w:tabs>
        <w:ind w:left="2160" w:hanging="360"/>
      </w:pPr>
      <w:rPr>
        <w:rFonts w:ascii="Arial" w:hAnsi="Arial" w:hint="default"/>
      </w:rPr>
    </w:lvl>
    <w:lvl w:ilvl="3" w:tplc="D994B8EC" w:tentative="1">
      <w:start w:val="1"/>
      <w:numFmt w:val="bullet"/>
      <w:lvlText w:val="•"/>
      <w:lvlJc w:val="left"/>
      <w:pPr>
        <w:tabs>
          <w:tab w:val="num" w:pos="2880"/>
        </w:tabs>
        <w:ind w:left="2880" w:hanging="360"/>
      </w:pPr>
      <w:rPr>
        <w:rFonts w:ascii="Arial" w:hAnsi="Arial" w:hint="default"/>
      </w:rPr>
    </w:lvl>
    <w:lvl w:ilvl="4" w:tplc="C49C13D2" w:tentative="1">
      <w:start w:val="1"/>
      <w:numFmt w:val="bullet"/>
      <w:lvlText w:val="•"/>
      <w:lvlJc w:val="left"/>
      <w:pPr>
        <w:tabs>
          <w:tab w:val="num" w:pos="3600"/>
        </w:tabs>
        <w:ind w:left="3600" w:hanging="360"/>
      </w:pPr>
      <w:rPr>
        <w:rFonts w:ascii="Arial" w:hAnsi="Arial" w:hint="default"/>
      </w:rPr>
    </w:lvl>
    <w:lvl w:ilvl="5" w:tplc="BA945D0C" w:tentative="1">
      <w:start w:val="1"/>
      <w:numFmt w:val="bullet"/>
      <w:lvlText w:val="•"/>
      <w:lvlJc w:val="left"/>
      <w:pPr>
        <w:tabs>
          <w:tab w:val="num" w:pos="4320"/>
        </w:tabs>
        <w:ind w:left="4320" w:hanging="360"/>
      </w:pPr>
      <w:rPr>
        <w:rFonts w:ascii="Arial" w:hAnsi="Arial" w:hint="default"/>
      </w:rPr>
    </w:lvl>
    <w:lvl w:ilvl="6" w:tplc="2F809F48" w:tentative="1">
      <w:start w:val="1"/>
      <w:numFmt w:val="bullet"/>
      <w:lvlText w:val="•"/>
      <w:lvlJc w:val="left"/>
      <w:pPr>
        <w:tabs>
          <w:tab w:val="num" w:pos="5040"/>
        </w:tabs>
        <w:ind w:left="5040" w:hanging="360"/>
      </w:pPr>
      <w:rPr>
        <w:rFonts w:ascii="Arial" w:hAnsi="Arial" w:hint="default"/>
      </w:rPr>
    </w:lvl>
    <w:lvl w:ilvl="7" w:tplc="047A3A92" w:tentative="1">
      <w:start w:val="1"/>
      <w:numFmt w:val="bullet"/>
      <w:lvlText w:val="•"/>
      <w:lvlJc w:val="left"/>
      <w:pPr>
        <w:tabs>
          <w:tab w:val="num" w:pos="5760"/>
        </w:tabs>
        <w:ind w:left="5760" w:hanging="360"/>
      </w:pPr>
      <w:rPr>
        <w:rFonts w:ascii="Arial" w:hAnsi="Arial" w:hint="default"/>
      </w:rPr>
    </w:lvl>
    <w:lvl w:ilvl="8" w:tplc="598A79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1E43323"/>
    <w:multiLevelType w:val="hybridMultilevel"/>
    <w:tmpl w:val="F3383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B13DEA"/>
    <w:multiLevelType w:val="hybridMultilevel"/>
    <w:tmpl w:val="F782E538"/>
    <w:lvl w:ilvl="0" w:tplc="6B4A560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2F310E"/>
    <w:multiLevelType w:val="hybridMultilevel"/>
    <w:tmpl w:val="2A02D2E2"/>
    <w:lvl w:ilvl="0" w:tplc="AA786B9C">
      <w:numFmt w:val="bullet"/>
      <w:lvlText w:val="-"/>
      <w:lvlJc w:val="left"/>
      <w:pPr>
        <w:tabs>
          <w:tab w:val="num" w:pos="720"/>
        </w:tabs>
        <w:ind w:left="720" w:hanging="360"/>
      </w:pPr>
      <w:rPr>
        <w:rFonts w:ascii="Century Gothic" w:eastAsiaTheme="minorHAnsi" w:hAnsi="Century Gothic" w:cstheme="minorBidi" w:hint="default"/>
      </w:rPr>
    </w:lvl>
    <w:lvl w:ilvl="1" w:tplc="D9649322" w:tentative="1">
      <w:start w:val="1"/>
      <w:numFmt w:val="bullet"/>
      <w:lvlText w:val="•"/>
      <w:lvlJc w:val="left"/>
      <w:pPr>
        <w:tabs>
          <w:tab w:val="num" w:pos="1440"/>
        </w:tabs>
        <w:ind w:left="1440" w:hanging="360"/>
      </w:pPr>
      <w:rPr>
        <w:rFonts w:ascii="Arial" w:hAnsi="Arial" w:hint="default"/>
      </w:rPr>
    </w:lvl>
    <w:lvl w:ilvl="2" w:tplc="1FDA786C" w:tentative="1">
      <w:start w:val="1"/>
      <w:numFmt w:val="bullet"/>
      <w:lvlText w:val="•"/>
      <w:lvlJc w:val="left"/>
      <w:pPr>
        <w:tabs>
          <w:tab w:val="num" w:pos="2160"/>
        </w:tabs>
        <w:ind w:left="2160" w:hanging="360"/>
      </w:pPr>
      <w:rPr>
        <w:rFonts w:ascii="Arial" w:hAnsi="Arial" w:hint="default"/>
      </w:rPr>
    </w:lvl>
    <w:lvl w:ilvl="3" w:tplc="67FA7D48" w:tentative="1">
      <w:start w:val="1"/>
      <w:numFmt w:val="bullet"/>
      <w:lvlText w:val="•"/>
      <w:lvlJc w:val="left"/>
      <w:pPr>
        <w:tabs>
          <w:tab w:val="num" w:pos="2880"/>
        </w:tabs>
        <w:ind w:left="2880" w:hanging="360"/>
      </w:pPr>
      <w:rPr>
        <w:rFonts w:ascii="Arial" w:hAnsi="Arial" w:hint="default"/>
      </w:rPr>
    </w:lvl>
    <w:lvl w:ilvl="4" w:tplc="C8E24440" w:tentative="1">
      <w:start w:val="1"/>
      <w:numFmt w:val="bullet"/>
      <w:lvlText w:val="•"/>
      <w:lvlJc w:val="left"/>
      <w:pPr>
        <w:tabs>
          <w:tab w:val="num" w:pos="3600"/>
        </w:tabs>
        <w:ind w:left="3600" w:hanging="360"/>
      </w:pPr>
      <w:rPr>
        <w:rFonts w:ascii="Arial" w:hAnsi="Arial" w:hint="default"/>
      </w:rPr>
    </w:lvl>
    <w:lvl w:ilvl="5" w:tplc="C4105686" w:tentative="1">
      <w:start w:val="1"/>
      <w:numFmt w:val="bullet"/>
      <w:lvlText w:val="•"/>
      <w:lvlJc w:val="left"/>
      <w:pPr>
        <w:tabs>
          <w:tab w:val="num" w:pos="4320"/>
        </w:tabs>
        <w:ind w:left="4320" w:hanging="360"/>
      </w:pPr>
      <w:rPr>
        <w:rFonts w:ascii="Arial" w:hAnsi="Arial" w:hint="default"/>
      </w:rPr>
    </w:lvl>
    <w:lvl w:ilvl="6" w:tplc="B3CAFED6" w:tentative="1">
      <w:start w:val="1"/>
      <w:numFmt w:val="bullet"/>
      <w:lvlText w:val="•"/>
      <w:lvlJc w:val="left"/>
      <w:pPr>
        <w:tabs>
          <w:tab w:val="num" w:pos="5040"/>
        </w:tabs>
        <w:ind w:left="5040" w:hanging="360"/>
      </w:pPr>
      <w:rPr>
        <w:rFonts w:ascii="Arial" w:hAnsi="Arial" w:hint="default"/>
      </w:rPr>
    </w:lvl>
    <w:lvl w:ilvl="7" w:tplc="EAC2BC20" w:tentative="1">
      <w:start w:val="1"/>
      <w:numFmt w:val="bullet"/>
      <w:lvlText w:val="•"/>
      <w:lvlJc w:val="left"/>
      <w:pPr>
        <w:tabs>
          <w:tab w:val="num" w:pos="5760"/>
        </w:tabs>
        <w:ind w:left="5760" w:hanging="360"/>
      </w:pPr>
      <w:rPr>
        <w:rFonts w:ascii="Arial" w:hAnsi="Arial" w:hint="default"/>
      </w:rPr>
    </w:lvl>
    <w:lvl w:ilvl="8" w:tplc="C45CAC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DCF6AD1"/>
    <w:multiLevelType w:val="hybridMultilevel"/>
    <w:tmpl w:val="53E88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F03CDC"/>
    <w:multiLevelType w:val="hybridMultilevel"/>
    <w:tmpl w:val="110E9A02"/>
    <w:lvl w:ilvl="0" w:tplc="AA786B9C">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1"/>
  </w:num>
  <w:num w:numId="4">
    <w:abstractNumId w:val="4"/>
  </w:num>
  <w:num w:numId="5">
    <w:abstractNumId w:val="9"/>
  </w:num>
  <w:num w:numId="6">
    <w:abstractNumId w:val="12"/>
  </w:num>
  <w:num w:numId="7">
    <w:abstractNumId w:val="1"/>
  </w:num>
  <w:num w:numId="8">
    <w:abstractNumId w:val="14"/>
  </w:num>
  <w:num w:numId="9">
    <w:abstractNumId w:val="7"/>
  </w:num>
  <w:num w:numId="10">
    <w:abstractNumId w:val="5"/>
  </w:num>
  <w:num w:numId="11">
    <w:abstractNumId w:val="8"/>
  </w:num>
  <w:num w:numId="12">
    <w:abstractNumId w:val="0"/>
  </w:num>
  <w:num w:numId="13">
    <w:abstractNumId w:val="1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4E"/>
    <w:rsid w:val="00017685"/>
    <w:rsid w:val="00066A1B"/>
    <w:rsid w:val="000E7A2C"/>
    <w:rsid w:val="00192637"/>
    <w:rsid w:val="001D18AF"/>
    <w:rsid w:val="002234D4"/>
    <w:rsid w:val="00270526"/>
    <w:rsid w:val="00274B20"/>
    <w:rsid w:val="00323D2C"/>
    <w:rsid w:val="00353FCD"/>
    <w:rsid w:val="00472A1F"/>
    <w:rsid w:val="004F7B35"/>
    <w:rsid w:val="0054344E"/>
    <w:rsid w:val="006E5046"/>
    <w:rsid w:val="006F1836"/>
    <w:rsid w:val="007C355E"/>
    <w:rsid w:val="007E7AE3"/>
    <w:rsid w:val="007E7C85"/>
    <w:rsid w:val="00863C9A"/>
    <w:rsid w:val="008A4486"/>
    <w:rsid w:val="008D6E9F"/>
    <w:rsid w:val="008F6CD2"/>
    <w:rsid w:val="009039A8"/>
    <w:rsid w:val="00A17D1F"/>
    <w:rsid w:val="00A20A14"/>
    <w:rsid w:val="00AB2797"/>
    <w:rsid w:val="00AB68B6"/>
    <w:rsid w:val="00AC65DD"/>
    <w:rsid w:val="00AD1C13"/>
    <w:rsid w:val="00B7268C"/>
    <w:rsid w:val="00BB14B2"/>
    <w:rsid w:val="00BF039A"/>
    <w:rsid w:val="00C246A1"/>
    <w:rsid w:val="00C35BC6"/>
    <w:rsid w:val="00CD0E04"/>
    <w:rsid w:val="00DE2E88"/>
    <w:rsid w:val="00E072F2"/>
    <w:rsid w:val="00E76367"/>
    <w:rsid w:val="00E97F57"/>
    <w:rsid w:val="00EB2E78"/>
    <w:rsid w:val="00EC3334"/>
    <w:rsid w:val="00F71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FBD7"/>
  <w15:chartTrackingRefBased/>
  <w15:docId w15:val="{146D24C1-35B6-4375-A852-FA138D40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4E"/>
    <w:pPr>
      <w:ind w:left="720"/>
      <w:contextualSpacing/>
    </w:pPr>
  </w:style>
  <w:style w:type="table" w:styleId="TableGrid">
    <w:name w:val="Table Grid"/>
    <w:basedOn w:val="TableNormal"/>
    <w:uiPriority w:val="39"/>
    <w:rsid w:val="0054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3015</Words>
  <Characters>17188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Cleghorn</dc:creator>
  <cp:keywords/>
  <dc:description/>
  <cp:lastModifiedBy>Miss J Cleghorn</cp:lastModifiedBy>
  <cp:revision>5</cp:revision>
  <dcterms:created xsi:type="dcterms:W3CDTF">2022-03-15T21:35:00Z</dcterms:created>
  <dcterms:modified xsi:type="dcterms:W3CDTF">2022-03-15T22:17:00Z</dcterms:modified>
</cp:coreProperties>
</file>